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BE8E" w14:textId="77777777" w:rsidR="001E6A10" w:rsidRDefault="001E6A10" w:rsidP="0021345A">
      <w:pPr>
        <w:spacing w:after="0" w:line="240" w:lineRule="auto"/>
        <w:jc w:val="center"/>
        <w:rPr>
          <w:rFonts w:ascii="Times New Roman" w:hAnsi="Times New Roman" w:cs="Times New Roman"/>
          <w:b/>
        </w:rPr>
      </w:pPr>
    </w:p>
    <w:p w14:paraId="342BD897" w14:textId="012AB08D" w:rsidR="0021345A" w:rsidRDefault="008E530E" w:rsidP="0021345A">
      <w:pPr>
        <w:spacing w:after="0" w:line="240" w:lineRule="auto"/>
        <w:jc w:val="center"/>
        <w:rPr>
          <w:rFonts w:ascii="Times New Roman" w:hAnsi="Times New Roman" w:cs="Times New Roman"/>
          <w:b/>
        </w:rPr>
      </w:pPr>
      <w:r w:rsidRPr="001228FC">
        <w:rPr>
          <w:rFonts w:ascii="Times New Roman" w:hAnsi="Times New Roman" w:cs="Times New Roman"/>
          <w:b/>
        </w:rPr>
        <w:t>WESTERN NEBRASKA COMMUNITY COLLEGE</w:t>
      </w:r>
    </w:p>
    <w:p w14:paraId="782160DD" w14:textId="1120D853" w:rsidR="006615DF" w:rsidRPr="001228FC" w:rsidRDefault="008E530E" w:rsidP="0021345A">
      <w:pPr>
        <w:spacing w:after="0" w:line="240" w:lineRule="auto"/>
        <w:jc w:val="center"/>
        <w:rPr>
          <w:rFonts w:ascii="Times New Roman" w:hAnsi="Times New Roman" w:cs="Times New Roman"/>
          <w:b/>
        </w:rPr>
      </w:pPr>
      <w:r w:rsidRPr="001228FC">
        <w:rPr>
          <w:rFonts w:ascii="Times New Roman" w:hAnsi="Times New Roman" w:cs="Times New Roman"/>
          <w:b/>
        </w:rPr>
        <w:t>POLIC</w:t>
      </w:r>
      <w:r w:rsidR="0021345A">
        <w:rPr>
          <w:rFonts w:ascii="Times New Roman" w:hAnsi="Times New Roman" w:cs="Times New Roman"/>
          <w:b/>
        </w:rPr>
        <w:t>IES AND PROCEDURES</w:t>
      </w:r>
    </w:p>
    <w:p w14:paraId="338E0635" w14:textId="77777777" w:rsidR="006615DF" w:rsidRPr="001228FC" w:rsidRDefault="006615DF" w:rsidP="00696416">
      <w:pPr>
        <w:tabs>
          <w:tab w:val="right" w:pos="6840"/>
        </w:tabs>
        <w:spacing w:line="240" w:lineRule="auto"/>
        <w:jc w:val="center"/>
        <w:rPr>
          <w:rFonts w:ascii="Times New Roman" w:hAnsi="Times New Roman" w:cs="Times New Roman"/>
          <w:b/>
        </w:rPr>
      </w:pPr>
    </w:p>
    <w:p w14:paraId="6A90E5E9" w14:textId="20F73DF7" w:rsidR="006615DF" w:rsidRPr="001228FC" w:rsidRDefault="00333525" w:rsidP="00440797">
      <w:pPr>
        <w:tabs>
          <w:tab w:val="right" w:pos="6480"/>
        </w:tabs>
        <w:spacing w:after="0" w:line="240" w:lineRule="auto"/>
        <w:rPr>
          <w:rFonts w:ascii="Times New Roman" w:hAnsi="Times New Roman" w:cs="Times New Roman"/>
        </w:rPr>
      </w:pPr>
      <w:r w:rsidRPr="001228FC">
        <w:rPr>
          <w:rFonts w:ascii="Times New Roman" w:hAnsi="Times New Roman" w:cs="Times New Roman"/>
        </w:rPr>
        <w:tab/>
      </w:r>
      <w:r w:rsidR="006615DF" w:rsidRPr="001228FC">
        <w:rPr>
          <w:rFonts w:ascii="Times New Roman" w:hAnsi="Times New Roman" w:cs="Times New Roman"/>
        </w:rPr>
        <w:t>SECTION:</w:t>
      </w:r>
      <w:r w:rsidRPr="001228FC">
        <w:rPr>
          <w:rFonts w:ascii="Times New Roman" w:hAnsi="Times New Roman" w:cs="Times New Roman"/>
        </w:rPr>
        <w:t xml:space="preserve"> </w:t>
      </w:r>
      <w:r w:rsidR="001D646D">
        <w:rPr>
          <w:rFonts w:ascii="Times New Roman" w:hAnsi="Times New Roman" w:cs="Times New Roman"/>
        </w:rPr>
        <w:t xml:space="preserve"> </w:t>
      </w:r>
      <w:r w:rsidR="00483ED2">
        <w:rPr>
          <w:rFonts w:ascii="Times New Roman" w:hAnsi="Times New Roman" w:cs="Times New Roman"/>
        </w:rPr>
        <w:t>Board of Governors</w:t>
      </w:r>
      <w:r w:rsidR="006F513D">
        <w:rPr>
          <w:rFonts w:ascii="Times New Roman" w:hAnsi="Times New Roman" w:cs="Times New Roman"/>
        </w:rPr>
        <w:tab/>
      </w:r>
      <w:r w:rsidR="00483ED2">
        <w:rPr>
          <w:rFonts w:ascii="Times New Roman" w:hAnsi="Times New Roman" w:cs="Times New Roman"/>
        </w:rPr>
        <w:t>8</w:t>
      </w:r>
      <w:r w:rsidR="00D7217E">
        <w:rPr>
          <w:rFonts w:ascii="Times New Roman" w:hAnsi="Times New Roman" w:cs="Times New Roman"/>
        </w:rPr>
        <w:t>00</w:t>
      </w:r>
      <w:r w:rsidR="006615DF" w:rsidRPr="001228FC">
        <w:rPr>
          <w:rFonts w:ascii="Times New Roman" w:hAnsi="Times New Roman" w:cs="Times New Roman"/>
        </w:rPr>
        <w:t>.0000.</w:t>
      </w:r>
      <w:r w:rsidR="00483ED2">
        <w:rPr>
          <w:rFonts w:ascii="Times New Roman" w:hAnsi="Times New Roman" w:cs="Times New Roman"/>
        </w:rPr>
        <w:t>79</w:t>
      </w:r>
    </w:p>
    <w:p w14:paraId="53D1007F" w14:textId="210DA605" w:rsidR="006615DF" w:rsidRPr="001228FC" w:rsidRDefault="00231281" w:rsidP="00231281">
      <w:pPr>
        <w:tabs>
          <w:tab w:val="right" w:pos="6480"/>
        </w:tabs>
        <w:spacing w:after="0" w:line="240" w:lineRule="auto"/>
        <w:rPr>
          <w:rFonts w:ascii="Times New Roman" w:hAnsi="Times New Roman" w:cs="Times New Roman"/>
        </w:rPr>
      </w:pPr>
      <w:r>
        <w:rPr>
          <w:rFonts w:ascii="Times New Roman" w:hAnsi="Times New Roman" w:cs="Times New Roman"/>
        </w:rPr>
        <w:tab/>
      </w:r>
      <w:r w:rsidR="006615DF" w:rsidRPr="001228FC">
        <w:rPr>
          <w:rFonts w:ascii="Times New Roman" w:hAnsi="Times New Roman" w:cs="Times New Roman"/>
        </w:rPr>
        <w:t>SUBSECTION</w:t>
      </w:r>
      <w:r w:rsidR="00F64DC2" w:rsidRPr="001228FC">
        <w:rPr>
          <w:rFonts w:ascii="Times New Roman" w:hAnsi="Times New Roman" w:cs="Times New Roman"/>
        </w:rPr>
        <w:t>:</w:t>
      </w:r>
      <w:r w:rsidR="00DD1449">
        <w:rPr>
          <w:rFonts w:ascii="Times New Roman" w:hAnsi="Times New Roman" w:cs="Times New Roman"/>
        </w:rPr>
        <w:t xml:space="preserve">  </w:t>
      </w:r>
      <w:r w:rsidR="00340934">
        <w:rPr>
          <w:rFonts w:ascii="Times New Roman" w:hAnsi="Times New Roman" w:cs="Times New Roman"/>
        </w:rPr>
        <w:t>Standing Committees</w:t>
      </w:r>
      <w:r w:rsidR="00DD1449">
        <w:rPr>
          <w:rFonts w:ascii="Times New Roman" w:hAnsi="Times New Roman" w:cs="Times New Roman"/>
        </w:rPr>
        <w:tab/>
      </w:r>
      <w:r w:rsidR="00483ED2">
        <w:rPr>
          <w:rFonts w:ascii="Times New Roman" w:hAnsi="Times New Roman" w:cs="Times New Roman"/>
        </w:rPr>
        <w:t>8</w:t>
      </w:r>
      <w:r w:rsidR="00515C36">
        <w:rPr>
          <w:rFonts w:ascii="Times New Roman" w:hAnsi="Times New Roman" w:cs="Times New Roman"/>
        </w:rPr>
        <w:t>2</w:t>
      </w:r>
      <w:r w:rsidR="00340934">
        <w:rPr>
          <w:rFonts w:ascii="Times New Roman" w:hAnsi="Times New Roman" w:cs="Times New Roman"/>
        </w:rPr>
        <w:t>5</w:t>
      </w:r>
      <w:r w:rsidR="00DD1449">
        <w:rPr>
          <w:rFonts w:ascii="Times New Roman" w:hAnsi="Times New Roman" w:cs="Times New Roman"/>
        </w:rPr>
        <w:t>.0</w:t>
      </w:r>
      <w:r>
        <w:rPr>
          <w:rFonts w:ascii="Times New Roman" w:hAnsi="Times New Roman" w:cs="Times New Roman"/>
        </w:rPr>
        <w:t>0</w:t>
      </w:r>
      <w:r w:rsidR="00DD1449">
        <w:rPr>
          <w:rFonts w:ascii="Times New Roman" w:hAnsi="Times New Roman" w:cs="Times New Roman"/>
        </w:rPr>
        <w:t>00.</w:t>
      </w:r>
      <w:r w:rsidR="00340934">
        <w:rPr>
          <w:rFonts w:ascii="Times New Roman" w:hAnsi="Times New Roman" w:cs="Times New Roman"/>
        </w:rPr>
        <w:t>13</w:t>
      </w:r>
    </w:p>
    <w:p w14:paraId="140CF4B6" w14:textId="77777777" w:rsidR="00A46628" w:rsidRPr="001228FC" w:rsidRDefault="00A46628" w:rsidP="0021345A">
      <w:pPr>
        <w:spacing w:after="0" w:line="240" w:lineRule="auto"/>
        <w:jc w:val="center"/>
        <w:rPr>
          <w:rFonts w:ascii="Times New Roman" w:hAnsi="Times New Roman" w:cs="Times New Roman"/>
        </w:rPr>
      </w:pPr>
    </w:p>
    <w:p w14:paraId="53AFEFBB" w14:textId="7673753C" w:rsidR="0016779E" w:rsidRDefault="0016779E" w:rsidP="0021345A">
      <w:pPr>
        <w:spacing w:after="0" w:line="240" w:lineRule="auto"/>
        <w:jc w:val="center"/>
        <w:rPr>
          <w:rFonts w:ascii="Times New Roman" w:hAnsi="Times New Roman" w:cs="Times New Roman"/>
          <w:b/>
          <w:i/>
        </w:rPr>
      </w:pPr>
    </w:p>
    <w:p w14:paraId="46657F86" w14:textId="0660BF23" w:rsidR="009A25D5" w:rsidRDefault="00340934" w:rsidP="0021345A">
      <w:pPr>
        <w:spacing w:after="0" w:line="240" w:lineRule="auto"/>
        <w:jc w:val="center"/>
        <w:rPr>
          <w:rFonts w:ascii="Times New Roman" w:hAnsi="Times New Roman" w:cs="Times New Roman"/>
          <w:b/>
          <w:i/>
        </w:rPr>
      </w:pPr>
      <w:r>
        <w:rPr>
          <w:rFonts w:ascii="Times New Roman" w:hAnsi="Times New Roman" w:cs="Times New Roman"/>
          <w:b/>
          <w:i/>
        </w:rPr>
        <w:t>Standing Committees</w:t>
      </w:r>
    </w:p>
    <w:p w14:paraId="5316B40C" w14:textId="31F1D2FE" w:rsidR="00A46628" w:rsidRPr="001228FC" w:rsidRDefault="0021345A" w:rsidP="00A46628">
      <w:pPr>
        <w:spacing w:after="0"/>
        <w:jc w:val="center"/>
        <w:rPr>
          <w:rFonts w:ascii="Times New Roman" w:hAnsi="Times New Roman" w:cs="Times New Roman"/>
        </w:rPr>
      </w:pPr>
      <w:r>
        <w:rPr>
          <w:rFonts w:ascii="Times New Roman" w:hAnsi="Times New Roman" w:cs="Times New Roman"/>
          <w:b/>
        </w:rPr>
        <w:t>P</w:t>
      </w:r>
      <w:r w:rsidRPr="001228FC">
        <w:rPr>
          <w:rFonts w:ascii="Times New Roman" w:hAnsi="Times New Roman" w:cs="Times New Roman"/>
          <w:b/>
        </w:rPr>
        <w:t xml:space="preserve">olicy </w:t>
      </w:r>
      <w:r>
        <w:rPr>
          <w:rFonts w:ascii="Times New Roman" w:hAnsi="Times New Roman" w:cs="Times New Roman"/>
          <w:b/>
        </w:rPr>
        <w:t>N</w:t>
      </w:r>
      <w:r w:rsidRPr="001228FC">
        <w:rPr>
          <w:rFonts w:ascii="Times New Roman" w:hAnsi="Times New Roman" w:cs="Times New Roman"/>
          <w:b/>
        </w:rPr>
        <w:t>umber:</w:t>
      </w:r>
      <w:r w:rsidR="00B248E3">
        <w:rPr>
          <w:rFonts w:ascii="Times New Roman" w:hAnsi="Times New Roman" w:cs="Times New Roman"/>
          <w:b/>
        </w:rPr>
        <w:t xml:space="preserve">  825.0000.13</w:t>
      </w:r>
    </w:p>
    <w:p w14:paraId="29061823" w14:textId="3AB33EF0" w:rsidR="000D607D" w:rsidRDefault="000D607D" w:rsidP="00A46628">
      <w:pPr>
        <w:spacing w:after="0"/>
        <w:jc w:val="center"/>
        <w:rPr>
          <w:rFonts w:ascii="Times New Roman" w:hAnsi="Times New Roman" w:cs="Times New Roman"/>
        </w:rPr>
      </w:pPr>
    </w:p>
    <w:p w14:paraId="098240DA" w14:textId="77777777" w:rsidR="00515C63" w:rsidRPr="001228FC" w:rsidRDefault="00515C63" w:rsidP="00A46628">
      <w:pPr>
        <w:spacing w:after="0"/>
        <w:jc w:val="center"/>
        <w:rPr>
          <w:rFonts w:ascii="Times New Roman" w:hAnsi="Times New Roman" w:cs="Times New Roman"/>
        </w:rPr>
      </w:pPr>
    </w:p>
    <w:p w14:paraId="606DC187" w14:textId="2DE07C5B" w:rsidR="000F1092" w:rsidRPr="000F1092" w:rsidRDefault="000D607D" w:rsidP="000F1092">
      <w:pPr>
        <w:rPr>
          <w:rFonts w:ascii="Times New Roman" w:hAnsi="Times New Roman" w:cs="Times New Roman"/>
          <w:b/>
        </w:rPr>
      </w:pPr>
      <w:r w:rsidRPr="001228FC">
        <w:rPr>
          <w:rFonts w:ascii="Times New Roman" w:hAnsi="Times New Roman" w:cs="Times New Roman"/>
          <w:b/>
        </w:rPr>
        <w:t>POLICY</w:t>
      </w:r>
    </w:p>
    <w:p w14:paraId="6C97A9FA" w14:textId="77777777" w:rsidR="00B248E3" w:rsidRDefault="00B248E3" w:rsidP="00B248E3">
      <w:pPr>
        <w:widowControl w:val="0"/>
        <w:tabs>
          <w:tab w:val="left" w:pos="-1080"/>
          <w:tab w:val="left" w:pos="-720"/>
          <w:tab w:val="left" w:pos="0"/>
          <w:tab w:val="left" w:pos="720"/>
          <w:tab w:val="left" w:pos="1440"/>
          <w:tab w:val="left" w:pos="1800"/>
        </w:tabs>
        <w:autoSpaceDE w:val="0"/>
        <w:autoSpaceDN w:val="0"/>
        <w:adjustRightInd w:val="0"/>
        <w:spacing w:after="0" w:line="240" w:lineRule="auto"/>
        <w:jc w:val="both"/>
        <w:rPr>
          <w:rFonts w:ascii="Times New Roman" w:eastAsia="Times New Roman" w:hAnsi="Times New Roman" w:cs="Times New Roman"/>
        </w:rPr>
      </w:pPr>
      <w:r w:rsidRPr="00B248E3">
        <w:rPr>
          <w:rFonts w:ascii="Times New Roman" w:eastAsia="Times New Roman" w:hAnsi="Times New Roman" w:cs="Times New Roman"/>
        </w:rPr>
        <w:t>The Executive Council shall assist the President in addressing issues of immediacy and importance that otherwise cannot wait for regularly scheduled Board meetings.  The standing committees of the Board shall be:</w:t>
      </w:r>
    </w:p>
    <w:p w14:paraId="41246FC8" w14:textId="77777777" w:rsidR="00B248E3" w:rsidRPr="00B248E3" w:rsidRDefault="00B248E3" w:rsidP="00B248E3">
      <w:pPr>
        <w:widowControl w:val="0"/>
        <w:tabs>
          <w:tab w:val="left" w:pos="-1080"/>
          <w:tab w:val="left" w:pos="-720"/>
          <w:tab w:val="left" w:pos="0"/>
          <w:tab w:val="left" w:pos="720"/>
          <w:tab w:val="left" w:pos="1440"/>
          <w:tab w:val="left" w:pos="1800"/>
        </w:tabs>
        <w:autoSpaceDE w:val="0"/>
        <w:autoSpaceDN w:val="0"/>
        <w:adjustRightInd w:val="0"/>
        <w:spacing w:after="0" w:line="240" w:lineRule="auto"/>
        <w:jc w:val="both"/>
        <w:rPr>
          <w:rFonts w:ascii="Times New Roman" w:eastAsia="Times New Roman" w:hAnsi="Times New Roman" w:cs="Times New Roman"/>
        </w:rPr>
      </w:pPr>
    </w:p>
    <w:p w14:paraId="1160CCE4" w14:textId="77777777" w:rsidR="00B248E3" w:rsidRDefault="00B248E3" w:rsidP="00B248E3">
      <w:pPr>
        <w:widowControl w:val="0"/>
        <w:numPr>
          <w:ilvl w:val="0"/>
          <w:numId w:val="44"/>
        </w:numPr>
        <w:autoSpaceDE w:val="0"/>
        <w:autoSpaceDN w:val="0"/>
        <w:adjustRightInd w:val="0"/>
        <w:spacing w:after="0" w:line="240" w:lineRule="auto"/>
        <w:ind w:left="720"/>
        <w:jc w:val="both"/>
        <w:rPr>
          <w:rFonts w:ascii="Times New Roman" w:eastAsia="Times New Roman" w:hAnsi="Times New Roman" w:cs="Times New Roman"/>
        </w:rPr>
      </w:pPr>
      <w:r w:rsidRPr="00B248E3">
        <w:rPr>
          <w:rFonts w:ascii="Times New Roman" w:eastAsia="Times New Roman" w:hAnsi="Times New Roman" w:cs="Times New Roman"/>
        </w:rPr>
        <w:t>The Audit Committee shall consider matters pertaining to the annual audit to include: selection of firm; scope and plan; review of results with the firm; and any other audit matters.</w:t>
      </w:r>
    </w:p>
    <w:p w14:paraId="2DE12ECA" w14:textId="77777777" w:rsidR="00B248E3" w:rsidRPr="00B248E3" w:rsidRDefault="00B248E3" w:rsidP="00B248E3">
      <w:pPr>
        <w:widowControl w:val="0"/>
        <w:autoSpaceDE w:val="0"/>
        <w:autoSpaceDN w:val="0"/>
        <w:adjustRightInd w:val="0"/>
        <w:spacing w:after="0" w:line="240" w:lineRule="auto"/>
        <w:jc w:val="both"/>
        <w:rPr>
          <w:rFonts w:ascii="Times New Roman" w:eastAsia="Times New Roman" w:hAnsi="Times New Roman" w:cs="Times New Roman"/>
        </w:rPr>
      </w:pPr>
    </w:p>
    <w:p w14:paraId="49A0FE0D" w14:textId="77777777" w:rsidR="00B248E3" w:rsidRDefault="00B248E3" w:rsidP="00B248E3">
      <w:pPr>
        <w:widowControl w:val="0"/>
        <w:numPr>
          <w:ilvl w:val="0"/>
          <w:numId w:val="44"/>
        </w:numPr>
        <w:autoSpaceDE w:val="0"/>
        <w:autoSpaceDN w:val="0"/>
        <w:adjustRightInd w:val="0"/>
        <w:spacing w:after="0" w:line="240" w:lineRule="auto"/>
        <w:ind w:left="720"/>
        <w:jc w:val="both"/>
        <w:rPr>
          <w:rFonts w:ascii="Times New Roman" w:eastAsia="Times New Roman" w:hAnsi="Times New Roman" w:cs="Times New Roman"/>
        </w:rPr>
      </w:pPr>
      <w:r w:rsidRPr="00B248E3">
        <w:rPr>
          <w:rFonts w:ascii="Times New Roman" w:eastAsia="Times New Roman" w:hAnsi="Times New Roman" w:cs="Times New Roman"/>
        </w:rPr>
        <w:t>The Board Policy Committee shall consider matters pertaining to the review and development of all policies.</w:t>
      </w:r>
    </w:p>
    <w:p w14:paraId="32CCBAC6" w14:textId="77777777" w:rsidR="00B248E3" w:rsidRPr="00B248E3" w:rsidRDefault="00B248E3" w:rsidP="00B248E3">
      <w:pPr>
        <w:widowControl w:val="0"/>
        <w:autoSpaceDE w:val="0"/>
        <w:autoSpaceDN w:val="0"/>
        <w:adjustRightInd w:val="0"/>
        <w:spacing w:after="0" w:line="240" w:lineRule="auto"/>
        <w:jc w:val="both"/>
        <w:rPr>
          <w:rFonts w:ascii="Times New Roman" w:eastAsia="Times New Roman" w:hAnsi="Times New Roman" w:cs="Times New Roman"/>
        </w:rPr>
      </w:pPr>
    </w:p>
    <w:p w14:paraId="403F0D8B" w14:textId="77777777" w:rsidR="00B248E3" w:rsidRDefault="00B248E3" w:rsidP="00B248E3">
      <w:pPr>
        <w:widowControl w:val="0"/>
        <w:numPr>
          <w:ilvl w:val="0"/>
          <w:numId w:val="44"/>
        </w:numPr>
        <w:autoSpaceDE w:val="0"/>
        <w:autoSpaceDN w:val="0"/>
        <w:adjustRightInd w:val="0"/>
        <w:spacing w:after="0" w:line="240" w:lineRule="auto"/>
        <w:ind w:left="720"/>
        <w:jc w:val="both"/>
        <w:rPr>
          <w:rFonts w:ascii="Times New Roman" w:eastAsia="Times New Roman" w:hAnsi="Times New Roman" w:cs="Times New Roman"/>
        </w:rPr>
      </w:pPr>
      <w:r w:rsidRPr="00B248E3">
        <w:rPr>
          <w:rFonts w:ascii="Times New Roman" w:eastAsia="Times New Roman" w:hAnsi="Times New Roman" w:cs="Times New Roman"/>
        </w:rPr>
        <w:t>The Budget and Finance Committee shall consider matters pertaining to the capital construction budget and the general operating budget, insurance, and any other financial matters.</w:t>
      </w:r>
    </w:p>
    <w:p w14:paraId="1582083A" w14:textId="77777777" w:rsidR="00B248E3" w:rsidRPr="00B248E3" w:rsidRDefault="00B248E3" w:rsidP="00B248E3">
      <w:pPr>
        <w:widowControl w:val="0"/>
        <w:autoSpaceDE w:val="0"/>
        <w:autoSpaceDN w:val="0"/>
        <w:adjustRightInd w:val="0"/>
        <w:spacing w:after="0" w:line="240" w:lineRule="auto"/>
        <w:jc w:val="both"/>
        <w:rPr>
          <w:rFonts w:ascii="Times New Roman" w:eastAsia="Times New Roman" w:hAnsi="Times New Roman" w:cs="Times New Roman"/>
        </w:rPr>
      </w:pPr>
    </w:p>
    <w:p w14:paraId="4DF758A6" w14:textId="77777777" w:rsidR="00B248E3" w:rsidRDefault="00B248E3" w:rsidP="00B248E3">
      <w:pPr>
        <w:widowControl w:val="0"/>
        <w:numPr>
          <w:ilvl w:val="0"/>
          <w:numId w:val="44"/>
        </w:numPr>
        <w:autoSpaceDE w:val="0"/>
        <w:autoSpaceDN w:val="0"/>
        <w:adjustRightInd w:val="0"/>
        <w:spacing w:after="0" w:line="240" w:lineRule="auto"/>
        <w:ind w:left="720"/>
        <w:jc w:val="both"/>
        <w:rPr>
          <w:rFonts w:ascii="Times New Roman" w:eastAsia="Times New Roman" w:hAnsi="Times New Roman" w:cs="Times New Roman"/>
        </w:rPr>
      </w:pPr>
      <w:r w:rsidRPr="00B248E3">
        <w:rPr>
          <w:rFonts w:ascii="Times New Roman" w:eastAsia="Times New Roman" w:hAnsi="Times New Roman" w:cs="Times New Roman"/>
        </w:rPr>
        <w:t>The Student Success</w:t>
      </w:r>
      <w:r w:rsidRPr="00B248E3">
        <w:rPr>
          <w:rFonts w:ascii="Times New Roman" w:eastAsia="Times New Roman" w:hAnsi="Times New Roman" w:cs="Times New Roman"/>
          <w:color w:val="FFFFFF"/>
        </w:rPr>
        <w:t xml:space="preserve"> </w:t>
      </w:r>
      <w:r w:rsidRPr="00B248E3">
        <w:rPr>
          <w:rFonts w:ascii="Times New Roman" w:eastAsia="Times New Roman" w:hAnsi="Times New Roman" w:cs="Times New Roman"/>
        </w:rPr>
        <w:t>Committee shall consider matters pertaining to instructional programs, occupational advisory committees, community service programs, and student affairs.</w:t>
      </w:r>
    </w:p>
    <w:p w14:paraId="7B2F57F9" w14:textId="77777777" w:rsidR="00B248E3" w:rsidRPr="00B248E3" w:rsidRDefault="00B248E3" w:rsidP="00B248E3">
      <w:pPr>
        <w:widowControl w:val="0"/>
        <w:autoSpaceDE w:val="0"/>
        <w:autoSpaceDN w:val="0"/>
        <w:adjustRightInd w:val="0"/>
        <w:spacing w:after="0" w:line="240" w:lineRule="auto"/>
        <w:jc w:val="both"/>
        <w:rPr>
          <w:rFonts w:ascii="Times New Roman" w:eastAsia="Times New Roman" w:hAnsi="Times New Roman" w:cs="Times New Roman"/>
        </w:rPr>
      </w:pPr>
    </w:p>
    <w:p w14:paraId="2510B944" w14:textId="77777777" w:rsidR="00B248E3" w:rsidRDefault="00B248E3" w:rsidP="00B248E3">
      <w:pPr>
        <w:widowControl w:val="0"/>
        <w:numPr>
          <w:ilvl w:val="0"/>
          <w:numId w:val="44"/>
        </w:numPr>
        <w:autoSpaceDE w:val="0"/>
        <w:autoSpaceDN w:val="0"/>
        <w:adjustRightInd w:val="0"/>
        <w:spacing w:after="0" w:line="240" w:lineRule="auto"/>
        <w:ind w:left="720"/>
        <w:jc w:val="both"/>
        <w:rPr>
          <w:rFonts w:ascii="Times New Roman" w:eastAsia="Times New Roman" w:hAnsi="Times New Roman" w:cs="Times New Roman"/>
        </w:rPr>
      </w:pPr>
      <w:r w:rsidRPr="00B248E3">
        <w:rPr>
          <w:rFonts w:ascii="Times New Roman" w:eastAsia="Times New Roman" w:hAnsi="Times New Roman" w:cs="Times New Roman"/>
        </w:rPr>
        <w:t>The Human Resources Committee shall consider all matters pertaining to the College’s work force issues.</w:t>
      </w:r>
    </w:p>
    <w:p w14:paraId="0A12345E" w14:textId="77777777" w:rsidR="00B248E3" w:rsidRPr="00B248E3" w:rsidRDefault="00B248E3" w:rsidP="00B248E3">
      <w:pPr>
        <w:widowControl w:val="0"/>
        <w:autoSpaceDE w:val="0"/>
        <w:autoSpaceDN w:val="0"/>
        <w:adjustRightInd w:val="0"/>
        <w:spacing w:after="0" w:line="240" w:lineRule="auto"/>
        <w:jc w:val="both"/>
        <w:rPr>
          <w:rFonts w:ascii="Times New Roman" w:eastAsia="Times New Roman" w:hAnsi="Times New Roman" w:cs="Times New Roman"/>
        </w:rPr>
      </w:pPr>
    </w:p>
    <w:p w14:paraId="0DA01AD5" w14:textId="77777777" w:rsidR="00B248E3" w:rsidRPr="00B248E3" w:rsidRDefault="00B248E3" w:rsidP="00B248E3">
      <w:pPr>
        <w:widowControl w:val="0"/>
        <w:numPr>
          <w:ilvl w:val="0"/>
          <w:numId w:val="44"/>
        </w:numPr>
        <w:autoSpaceDE w:val="0"/>
        <w:autoSpaceDN w:val="0"/>
        <w:adjustRightInd w:val="0"/>
        <w:spacing w:after="0" w:line="240" w:lineRule="auto"/>
        <w:ind w:left="720"/>
        <w:jc w:val="both"/>
        <w:rPr>
          <w:rFonts w:ascii="Times New Roman" w:eastAsia="Times New Roman" w:hAnsi="Times New Roman" w:cs="Times New Roman"/>
        </w:rPr>
      </w:pPr>
      <w:r w:rsidRPr="00B248E3">
        <w:rPr>
          <w:rFonts w:ascii="Times New Roman" w:eastAsia="Times New Roman" w:hAnsi="Times New Roman" w:cs="Times New Roman"/>
        </w:rPr>
        <w:t>The Risk Management Committee shall consider matters pertaining to risk, insurance, and safety. (Refer to Policy 355.0500.16 Risk Management Plan.)</w:t>
      </w:r>
    </w:p>
    <w:p w14:paraId="3C850411" w14:textId="77777777" w:rsidR="0023306C" w:rsidRPr="0023306C" w:rsidRDefault="0023306C" w:rsidP="0023306C">
      <w:pPr>
        <w:rPr>
          <w:rFonts w:ascii="Times New Roman" w:hAnsi="Times New Roman" w:cs="Times New Roman"/>
        </w:rPr>
      </w:pPr>
    </w:p>
    <w:p w14:paraId="0519A1F9" w14:textId="52AF3F55" w:rsidR="000D607D" w:rsidRPr="001228FC" w:rsidRDefault="000D607D" w:rsidP="008E530E">
      <w:pPr>
        <w:rPr>
          <w:rFonts w:ascii="Times New Roman" w:hAnsi="Times New Roman" w:cs="Times New Roman"/>
          <w:b/>
        </w:rPr>
      </w:pPr>
      <w:r w:rsidRPr="001228FC">
        <w:rPr>
          <w:rFonts w:ascii="Times New Roman" w:hAnsi="Times New Roman" w:cs="Times New Roman"/>
          <w:b/>
        </w:rPr>
        <w:t>DEFINITIONS</w:t>
      </w:r>
    </w:p>
    <w:p w14:paraId="436776D1" w14:textId="77777777" w:rsidR="00690C83" w:rsidRPr="001228FC" w:rsidRDefault="00690C83" w:rsidP="008E530E">
      <w:pPr>
        <w:rPr>
          <w:rFonts w:ascii="Times New Roman" w:hAnsi="Times New Roman" w:cs="Times New Roman"/>
        </w:rPr>
      </w:pPr>
      <w:r w:rsidRPr="001228FC">
        <w:rPr>
          <w:rFonts w:ascii="Times New Roman" w:hAnsi="Times New Roman" w:cs="Times New Roman"/>
        </w:rPr>
        <w:t>N/A</w:t>
      </w:r>
    </w:p>
    <w:p w14:paraId="22D2D9D7" w14:textId="77777777" w:rsidR="000D607D" w:rsidRPr="001228FC" w:rsidRDefault="000D607D" w:rsidP="008E530E">
      <w:pPr>
        <w:rPr>
          <w:rFonts w:ascii="Times New Roman" w:hAnsi="Times New Roman" w:cs="Times New Roman"/>
          <w:b/>
        </w:rPr>
      </w:pPr>
      <w:r w:rsidRPr="001228FC">
        <w:rPr>
          <w:rFonts w:ascii="Times New Roman" w:hAnsi="Times New Roman" w:cs="Times New Roman"/>
          <w:b/>
        </w:rPr>
        <w:t>APPLICABILITY</w:t>
      </w:r>
    </w:p>
    <w:p w14:paraId="0DFBDD82" w14:textId="5B3C0AD3" w:rsidR="00A46628" w:rsidRDefault="00A46628" w:rsidP="008E530E">
      <w:pPr>
        <w:rPr>
          <w:rFonts w:ascii="Times New Roman" w:hAnsi="Times New Roman" w:cs="Times New Roman"/>
        </w:rPr>
      </w:pPr>
      <w:r w:rsidRPr="001228FC">
        <w:rPr>
          <w:rFonts w:ascii="Times New Roman" w:hAnsi="Times New Roman" w:cs="Times New Roman"/>
        </w:rPr>
        <w:t>N/A</w:t>
      </w:r>
    </w:p>
    <w:p w14:paraId="605956D0" w14:textId="4B23ADEE" w:rsidR="004D1471" w:rsidRDefault="000D607D" w:rsidP="00AC39D9">
      <w:pPr>
        <w:tabs>
          <w:tab w:val="left" w:pos="6120"/>
          <w:tab w:val="left" w:pos="6480"/>
        </w:tabs>
        <w:spacing w:after="0"/>
        <w:rPr>
          <w:rFonts w:ascii="Times New Roman" w:hAnsi="Times New Roman" w:cs="Times New Roman"/>
        </w:rPr>
      </w:pPr>
      <w:r w:rsidRPr="001228FC">
        <w:rPr>
          <w:rFonts w:ascii="Times New Roman" w:hAnsi="Times New Roman" w:cs="Times New Roman"/>
          <w:b/>
        </w:rPr>
        <w:t>A</w:t>
      </w:r>
      <w:r w:rsidR="001D646D">
        <w:rPr>
          <w:rFonts w:ascii="Times New Roman" w:hAnsi="Times New Roman" w:cs="Times New Roman"/>
          <w:b/>
        </w:rPr>
        <w:t xml:space="preserve">doption </w:t>
      </w:r>
      <w:r w:rsidRPr="001228FC">
        <w:rPr>
          <w:rFonts w:ascii="Times New Roman" w:hAnsi="Times New Roman" w:cs="Times New Roman"/>
          <w:b/>
        </w:rPr>
        <w:t>D</w:t>
      </w:r>
      <w:r w:rsidR="001D646D">
        <w:rPr>
          <w:rFonts w:ascii="Times New Roman" w:hAnsi="Times New Roman" w:cs="Times New Roman"/>
          <w:b/>
        </w:rPr>
        <w:t>ate</w:t>
      </w:r>
      <w:r w:rsidR="00AC39D9">
        <w:rPr>
          <w:rFonts w:ascii="Times New Roman" w:hAnsi="Times New Roman" w:cs="Times New Roman"/>
          <w:b/>
        </w:rPr>
        <w:t xml:space="preserve"> and Board of Governors’ Minutes Item Number</w:t>
      </w:r>
      <w:r w:rsidRPr="001228FC">
        <w:rPr>
          <w:rFonts w:ascii="Times New Roman" w:hAnsi="Times New Roman" w:cs="Times New Roman"/>
          <w:b/>
        </w:rPr>
        <w:t>:</w:t>
      </w:r>
      <w:r w:rsidR="00AC39D9">
        <w:rPr>
          <w:rFonts w:ascii="Times New Roman" w:hAnsi="Times New Roman" w:cs="Times New Roman"/>
        </w:rPr>
        <w:tab/>
      </w:r>
      <w:r w:rsidR="004D1471">
        <w:rPr>
          <w:rFonts w:ascii="Times New Roman" w:hAnsi="Times New Roman" w:cs="Times New Roman"/>
        </w:rPr>
        <w:t>September 19, 1973</w:t>
      </w:r>
    </w:p>
    <w:p w14:paraId="15CF96B7" w14:textId="19B50E95" w:rsidR="00AC39D9" w:rsidRDefault="000D607D" w:rsidP="00AC39D9">
      <w:pPr>
        <w:tabs>
          <w:tab w:val="left" w:pos="6120"/>
          <w:tab w:val="left" w:pos="6480"/>
        </w:tabs>
        <w:spacing w:after="0"/>
        <w:rPr>
          <w:rFonts w:ascii="Times New Roman" w:hAnsi="Times New Roman" w:cs="Times New Roman"/>
        </w:rPr>
      </w:pPr>
      <w:r w:rsidRPr="001228FC">
        <w:rPr>
          <w:rFonts w:ascii="Times New Roman" w:hAnsi="Times New Roman" w:cs="Times New Roman"/>
          <w:b/>
        </w:rPr>
        <w:t>R</w:t>
      </w:r>
      <w:r w:rsidR="001D646D">
        <w:rPr>
          <w:rFonts w:ascii="Times New Roman" w:hAnsi="Times New Roman" w:cs="Times New Roman"/>
          <w:b/>
        </w:rPr>
        <w:t>evision Date</w:t>
      </w:r>
      <w:r w:rsidRPr="001228FC">
        <w:rPr>
          <w:rFonts w:ascii="Times New Roman" w:hAnsi="Times New Roman" w:cs="Times New Roman"/>
          <w:b/>
        </w:rPr>
        <w:t xml:space="preserve"> </w:t>
      </w:r>
      <w:r w:rsidR="001D646D">
        <w:rPr>
          <w:rFonts w:ascii="Times New Roman" w:hAnsi="Times New Roman" w:cs="Times New Roman"/>
          <w:b/>
        </w:rPr>
        <w:t>and</w:t>
      </w:r>
      <w:r w:rsidRPr="001228FC">
        <w:rPr>
          <w:rFonts w:ascii="Times New Roman" w:hAnsi="Times New Roman" w:cs="Times New Roman"/>
          <w:b/>
        </w:rPr>
        <w:t xml:space="preserve"> B</w:t>
      </w:r>
      <w:r w:rsidR="001D646D">
        <w:rPr>
          <w:rFonts w:ascii="Times New Roman" w:hAnsi="Times New Roman" w:cs="Times New Roman"/>
          <w:b/>
        </w:rPr>
        <w:t>oard</w:t>
      </w:r>
      <w:r w:rsidRPr="001228FC">
        <w:rPr>
          <w:rFonts w:ascii="Times New Roman" w:hAnsi="Times New Roman" w:cs="Times New Roman"/>
          <w:b/>
        </w:rPr>
        <w:t xml:space="preserve"> </w:t>
      </w:r>
      <w:r w:rsidR="001D646D">
        <w:rPr>
          <w:rFonts w:ascii="Times New Roman" w:hAnsi="Times New Roman" w:cs="Times New Roman"/>
          <w:b/>
        </w:rPr>
        <w:t>of</w:t>
      </w:r>
      <w:r w:rsidRPr="001228FC">
        <w:rPr>
          <w:rFonts w:ascii="Times New Roman" w:hAnsi="Times New Roman" w:cs="Times New Roman"/>
          <w:b/>
        </w:rPr>
        <w:t xml:space="preserve"> G</w:t>
      </w:r>
      <w:r w:rsidR="001D646D">
        <w:rPr>
          <w:rFonts w:ascii="Times New Roman" w:hAnsi="Times New Roman" w:cs="Times New Roman"/>
          <w:b/>
        </w:rPr>
        <w:t>overnors’</w:t>
      </w:r>
      <w:r w:rsidRPr="001228FC">
        <w:rPr>
          <w:rFonts w:ascii="Times New Roman" w:hAnsi="Times New Roman" w:cs="Times New Roman"/>
          <w:b/>
        </w:rPr>
        <w:t xml:space="preserve"> M</w:t>
      </w:r>
      <w:r w:rsidR="001D646D">
        <w:rPr>
          <w:rFonts w:ascii="Times New Roman" w:hAnsi="Times New Roman" w:cs="Times New Roman"/>
          <w:b/>
        </w:rPr>
        <w:t xml:space="preserve">inutes </w:t>
      </w:r>
      <w:r w:rsidRPr="001228FC">
        <w:rPr>
          <w:rFonts w:ascii="Times New Roman" w:hAnsi="Times New Roman" w:cs="Times New Roman"/>
          <w:b/>
        </w:rPr>
        <w:t>I</w:t>
      </w:r>
      <w:r w:rsidR="001D646D">
        <w:rPr>
          <w:rFonts w:ascii="Times New Roman" w:hAnsi="Times New Roman" w:cs="Times New Roman"/>
          <w:b/>
        </w:rPr>
        <w:t xml:space="preserve">tem </w:t>
      </w:r>
      <w:r w:rsidRPr="001228FC">
        <w:rPr>
          <w:rFonts w:ascii="Times New Roman" w:hAnsi="Times New Roman" w:cs="Times New Roman"/>
          <w:b/>
        </w:rPr>
        <w:t>N</w:t>
      </w:r>
      <w:r w:rsidR="001D646D">
        <w:rPr>
          <w:rFonts w:ascii="Times New Roman" w:hAnsi="Times New Roman" w:cs="Times New Roman"/>
          <w:b/>
        </w:rPr>
        <w:t>umber</w:t>
      </w:r>
      <w:r w:rsidRPr="001228FC">
        <w:rPr>
          <w:rFonts w:ascii="Times New Roman" w:hAnsi="Times New Roman" w:cs="Times New Roman"/>
          <w:b/>
        </w:rPr>
        <w:t>:</w:t>
      </w:r>
      <w:r w:rsidR="00AC39D9">
        <w:rPr>
          <w:rFonts w:ascii="Times New Roman" w:hAnsi="Times New Roman" w:cs="Times New Roman"/>
        </w:rPr>
        <w:tab/>
        <w:t>April 19, 2000 Item I(1)</w:t>
      </w:r>
    </w:p>
    <w:p w14:paraId="516CB2C9" w14:textId="77777777" w:rsidR="004D1471" w:rsidRDefault="00AC39D9" w:rsidP="004D1471">
      <w:pPr>
        <w:tabs>
          <w:tab w:val="left" w:pos="6120"/>
          <w:tab w:val="left" w:pos="6480"/>
        </w:tabs>
        <w:spacing w:after="0"/>
        <w:rPr>
          <w:rFonts w:ascii="Times New Roman" w:hAnsi="Times New Roman" w:cs="Times New Roman"/>
        </w:rPr>
      </w:pPr>
      <w:r>
        <w:rPr>
          <w:rFonts w:ascii="Times New Roman" w:hAnsi="Times New Roman" w:cs="Times New Roman"/>
        </w:rPr>
        <w:tab/>
      </w:r>
      <w:r w:rsidR="004D1471">
        <w:rPr>
          <w:rFonts w:ascii="Times New Roman" w:hAnsi="Times New Roman" w:cs="Times New Roman"/>
        </w:rPr>
        <w:t>July 16, 2013 Item I(1)</w:t>
      </w:r>
    </w:p>
    <w:p w14:paraId="28FD37C7" w14:textId="5213B24B" w:rsidR="000D607D" w:rsidRPr="00AC39D9" w:rsidRDefault="004D1471" w:rsidP="00AC39D9">
      <w:pPr>
        <w:tabs>
          <w:tab w:val="left" w:pos="6120"/>
          <w:tab w:val="left" w:pos="6480"/>
        </w:tabs>
        <w:spacing w:after="0"/>
        <w:rPr>
          <w:rFonts w:ascii="Times New Roman" w:hAnsi="Times New Roman" w:cs="Times New Roman"/>
        </w:rPr>
      </w:pPr>
      <w:r>
        <w:rPr>
          <w:rFonts w:ascii="Times New Roman" w:hAnsi="Times New Roman" w:cs="Times New Roman"/>
        </w:rPr>
        <w:tab/>
      </w:r>
      <w:r w:rsidR="00AC39D9">
        <w:rPr>
          <w:rFonts w:ascii="Times New Roman" w:hAnsi="Times New Roman" w:cs="Times New Roman"/>
        </w:rPr>
        <w:t>October 17, 2018 Item J(1)(b)</w:t>
      </w:r>
    </w:p>
    <w:p w14:paraId="15518CE9" w14:textId="1D0C62EA" w:rsidR="000D607D" w:rsidRPr="00AC39D9" w:rsidRDefault="000D607D" w:rsidP="008E530E">
      <w:pPr>
        <w:spacing w:after="0"/>
        <w:rPr>
          <w:rFonts w:ascii="Times New Roman" w:hAnsi="Times New Roman" w:cs="Times New Roman"/>
        </w:rPr>
      </w:pPr>
      <w:r w:rsidRPr="001228FC">
        <w:rPr>
          <w:rFonts w:ascii="Times New Roman" w:hAnsi="Times New Roman" w:cs="Times New Roman"/>
          <w:b/>
        </w:rPr>
        <w:t>P</w:t>
      </w:r>
      <w:r w:rsidR="001D646D">
        <w:rPr>
          <w:rFonts w:ascii="Times New Roman" w:hAnsi="Times New Roman" w:cs="Times New Roman"/>
          <w:b/>
        </w:rPr>
        <w:t>rior</w:t>
      </w:r>
      <w:r w:rsidRPr="001228FC">
        <w:rPr>
          <w:rFonts w:ascii="Times New Roman" w:hAnsi="Times New Roman" w:cs="Times New Roman"/>
          <w:b/>
        </w:rPr>
        <w:t xml:space="preserve"> P</w:t>
      </w:r>
      <w:r w:rsidR="001D646D">
        <w:rPr>
          <w:rFonts w:ascii="Times New Roman" w:hAnsi="Times New Roman" w:cs="Times New Roman"/>
          <w:b/>
        </w:rPr>
        <w:t>olicy</w:t>
      </w:r>
      <w:r w:rsidRPr="001228FC">
        <w:rPr>
          <w:rFonts w:ascii="Times New Roman" w:hAnsi="Times New Roman" w:cs="Times New Roman"/>
          <w:b/>
        </w:rPr>
        <w:t>/P</w:t>
      </w:r>
      <w:r w:rsidR="001D646D">
        <w:rPr>
          <w:rFonts w:ascii="Times New Roman" w:hAnsi="Times New Roman" w:cs="Times New Roman"/>
          <w:b/>
        </w:rPr>
        <w:t>rocedure</w:t>
      </w:r>
      <w:r w:rsidRPr="001228FC">
        <w:rPr>
          <w:rFonts w:ascii="Times New Roman" w:hAnsi="Times New Roman" w:cs="Times New Roman"/>
          <w:b/>
        </w:rPr>
        <w:t xml:space="preserve"> N</w:t>
      </w:r>
      <w:r w:rsidR="001D646D">
        <w:rPr>
          <w:rFonts w:ascii="Times New Roman" w:hAnsi="Times New Roman" w:cs="Times New Roman"/>
          <w:b/>
        </w:rPr>
        <w:t>umber</w:t>
      </w:r>
      <w:r w:rsidRPr="001228FC">
        <w:rPr>
          <w:rFonts w:ascii="Times New Roman" w:hAnsi="Times New Roman" w:cs="Times New Roman"/>
          <w:b/>
        </w:rPr>
        <w:t>:</w:t>
      </w:r>
      <w:r w:rsidR="00AC39D9">
        <w:rPr>
          <w:rFonts w:ascii="Times New Roman" w:hAnsi="Times New Roman" w:cs="Times New Roman"/>
        </w:rPr>
        <w:t xml:space="preserve">  825.0100.00</w:t>
      </w:r>
    </w:p>
    <w:p w14:paraId="74978249" w14:textId="2C1B9F57" w:rsidR="000D607D" w:rsidRPr="001228FC" w:rsidRDefault="000D607D" w:rsidP="008E530E">
      <w:pPr>
        <w:spacing w:after="0"/>
        <w:rPr>
          <w:rFonts w:ascii="Times New Roman" w:hAnsi="Times New Roman" w:cs="Times New Roman"/>
          <w:b/>
        </w:rPr>
      </w:pPr>
      <w:r w:rsidRPr="001228FC">
        <w:rPr>
          <w:rFonts w:ascii="Times New Roman" w:hAnsi="Times New Roman" w:cs="Times New Roman"/>
          <w:b/>
        </w:rPr>
        <w:t>S</w:t>
      </w:r>
      <w:r w:rsidR="001D646D">
        <w:rPr>
          <w:rFonts w:ascii="Times New Roman" w:hAnsi="Times New Roman" w:cs="Times New Roman"/>
          <w:b/>
        </w:rPr>
        <w:t xml:space="preserve">chedule for </w:t>
      </w:r>
      <w:r w:rsidRPr="001228FC">
        <w:rPr>
          <w:rFonts w:ascii="Times New Roman" w:hAnsi="Times New Roman" w:cs="Times New Roman"/>
          <w:b/>
        </w:rPr>
        <w:t>R</w:t>
      </w:r>
      <w:r w:rsidR="001D646D">
        <w:rPr>
          <w:rFonts w:ascii="Times New Roman" w:hAnsi="Times New Roman" w:cs="Times New Roman"/>
          <w:b/>
        </w:rPr>
        <w:t>eview</w:t>
      </w:r>
      <w:r w:rsidRPr="001228FC">
        <w:rPr>
          <w:rFonts w:ascii="Times New Roman" w:hAnsi="Times New Roman" w:cs="Times New Roman"/>
          <w:b/>
        </w:rPr>
        <w:t>:</w:t>
      </w:r>
    </w:p>
    <w:p w14:paraId="736E1AD6" w14:textId="1A01F1FE" w:rsidR="000D607D" w:rsidRPr="001228FC" w:rsidRDefault="000D607D" w:rsidP="008E530E">
      <w:pPr>
        <w:spacing w:after="0"/>
        <w:rPr>
          <w:rFonts w:ascii="Times New Roman" w:hAnsi="Times New Roman" w:cs="Times New Roman"/>
          <w:b/>
        </w:rPr>
      </w:pPr>
      <w:r w:rsidRPr="001228FC">
        <w:rPr>
          <w:rFonts w:ascii="Times New Roman" w:hAnsi="Times New Roman" w:cs="Times New Roman"/>
          <w:b/>
        </w:rPr>
        <w:t>D</w:t>
      </w:r>
      <w:r w:rsidR="001D646D">
        <w:rPr>
          <w:rFonts w:ascii="Times New Roman" w:hAnsi="Times New Roman" w:cs="Times New Roman"/>
          <w:b/>
        </w:rPr>
        <w:t>ivisions</w:t>
      </w:r>
      <w:r w:rsidRPr="001228FC">
        <w:rPr>
          <w:rFonts w:ascii="Times New Roman" w:hAnsi="Times New Roman" w:cs="Times New Roman"/>
          <w:b/>
        </w:rPr>
        <w:t>/D</w:t>
      </w:r>
      <w:r w:rsidR="001D646D">
        <w:rPr>
          <w:rFonts w:ascii="Times New Roman" w:hAnsi="Times New Roman" w:cs="Times New Roman"/>
          <w:b/>
        </w:rPr>
        <w:t>epartment</w:t>
      </w:r>
      <w:r w:rsidRPr="001228FC">
        <w:rPr>
          <w:rFonts w:ascii="Times New Roman" w:hAnsi="Times New Roman" w:cs="Times New Roman"/>
          <w:b/>
        </w:rPr>
        <w:t xml:space="preserve"> R</w:t>
      </w:r>
      <w:r w:rsidR="001D646D">
        <w:rPr>
          <w:rFonts w:ascii="Times New Roman" w:hAnsi="Times New Roman" w:cs="Times New Roman"/>
          <w:b/>
        </w:rPr>
        <w:t>esponsible</w:t>
      </w:r>
      <w:r w:rsidRPr="001228FC">
        <w:rPr>
          <w:rFonts w:ascii="Times New Roman" w:hAnsi="Times New Roman" w:cs="Times New Roman"/>
          <w:b/>
        </w:rPr>
        <w:t xml:space="preserve"> </w:t>
      </w:r>
      <w:r w:rsidR="001D646D">
        <w:rPr>
          <w:rFonts w:ascii="Times New Roman" w:hAnsi="Times New Roman" w:cs="Times New Roman"/>
          <w:b/>
        </w:rPr>
        <w:t>for</w:t>
      </w:r>
      <w:r w:rsidRPr="001228FC">
        <w:rPr>
          <w:rFonts w:ascii="Times New Roman" w:hAnsi="Times New Roman" w:cs="Times New Roman"/>
          <w:b/>
        </w:rPr>
        <w:t xml:space="preserve"> R</w:t>
      </w:r>
      <w:r w:rsidR="001D646D">
        <w:rPr>
          <w:rFonts w:ascii="Times New Roman" w:hAnsi="Times New Roman" w:cs="Times New Roman"/>
          <w:b/>
        </w:rPr>
        <w:t>eview</w:t>
      </w:r>
      <w:r w:rsidRPr="001228FC">
        <w:rPr>
          <w:rFonts w:ascii="Times New Roman" w:hAnsi="Times New Roman" w:cs="Times New Roman"/>
          <w:b/>
        </w:rPr>
        <w:t xml:space="preserve"> </w:t>
      </w:r>
      <w:r w:rsidR="001D646D">
        <w:rPr>
          <w:rFonts w:ascii="Times New Roman" w:hAnsi="Times New Roman" w:cs="Times New Roman"/>
          <w:b/>
        </w:rPr>
        <w:t>and</w:t>
      </w:r>
      <w:r w:rsidRPr="001228FC">
        <w:rPr>
          <w:rFonts w:ascii="Times New Roman" w:hAnsi="Times New Roman" w:cs="Times New Roman"/>
          <w:b/>
        </w:rPr>
        <w:t xml:space="preserve"> U</w:t>
      </w:r>
      <w:r w:rsidR="001D646D">
        <w:rPr>
          <w:rFonts w:ascii="Times New Roman" w:hAnsi="Times New Roman" w:cs="Times New Roman"/>
          <w:b/>
        </w:rPr>
        <w:t>pdate</w:t>
      </w:r>
      <w:r w:rsidRPr="001228FC">
        <w:rPr>
          <w:rFonts w:ascii="Times New Roman" w:hAnsi="Times New Roman" w:cs="Times New Roman"/>
          <w:b/>
        </w:rPr>
        <w:t>:</w:t>
      </w:r>
    </w:p>
    <w:p w14:paraId="6208685E" w14:textId="6286FA27" w:rsidR="000D607D" w:rsidRPr="00372FA9" w:rsidRDefault="000D607D" w:rsidP="008E530E">
      <w:pPr>
        <w:spacing w:after="0"/>
        <w:rPr>
          <w:rFonts w:ascii="Times New Roman" w:hAnsi="Times New Roman" w:cs="Times New Roman"/>
        </w:rPr>
      </w:pPr>
      <w:r w:rsidRPr="001228FC">
        <w:rPr>
          <w:rFonts w:ascii="Times New Roman" w:hAnsi="Times New Roman" w:cs="Times New Roman"/>
          <w:b/>
        </w:rPr>
        <w:t>S</w:t>
      </w:r>
      <w:r w:rsidR="001D646D">
        <w:rPr>
          <w:rFonts w:ascii="Times New Roman" w:hAnsi="Times New Roman" w:cs="Times New Roman"/>
          <w:b/>
        </w:rPr>
        <w:t xml:space="preserve">ponsoring </w:t>
      </w:r>
      <w:r w:rsidRPr="001228FC">
        <w:rPr>
          <w:rFonts w:ascii="Times New Roman" w:hAnsi="Times New Roman" w:cs="Times New Roman"/>
          <w:b/>
        </w:rPr>
        <w:t>D</w:t>
      </w:r>
      <w:r w:rsidR="001D646D">
        <w:rPr>
          <w:rFonts w:ascii="Times New Roman" w:hAnsi="Times New Roman" w:cs="Times New Roman"/>
          <w:b/>
        </w:rPr>
        <w:t>ivision</w:t>
      </w:r>
      <w:r w:rsidRPr="001228FC">
        <w:rPr>
          <w:rFonts w:ascii="Times New Roman" w:hAnsi="Times New Roman" w:cs="Times New Roman"/>
          <w:b/>
        </w:rPr>
        <w:t>/D</w:t>
      </w:r>
      <w:r w:rsidR="001D646D">
        <w:rPr>
          <w:rFonts w:ascii="Times New Roman" w:hAnsi="Times New Roman" w:cs="Times New Roman"/>
          <w:b/>
        </w:rPr>
        <w:t>epartment</w:t>
      </w:r>
      <w:r w:rsidRPr="001228FC">
        <w:rPr>
          <w:rFonts w:ascii="Times New Roman" w:hAnsi="Times New Roman" w:cs="Times New Roman"/>
          <w:b/>
        </w:rPr>
        <w:t>:</w:t>
      </w:r>
      <w:r w:rsidR="00372FA9">
        <w:rPr>
          <w:rFonts w:ascii="Times New Roman" w:hAnsi="Times New Roman" w:cs="Times New Roman"/>
          <w:b/>
        </w:rPr>
        <w:t xml:space="preserve">  </w:t>
      </w:r>
      <w:r w:rsidR="00372FA9">
        <w:rPr>
          <w:rFonts w:ascii="Times New Roman" w:hAnsi="Times New Roman" w:cs="Times New Roman"/>
        </w:rPr>
        <w:t>Board of Governors</w:t>
      </w:r>
    </w:p>
    <w:p w14:paraId="7798DC40" w14:textId="041835FF" w:rsidR="000D607D" w:rsidRPr="00AC39D9" w:rsidRDefault="000D607D" w:rsidP="008E530E">
      <w:pPr>
        <w:spacing w:after="0"/>
        <w:rPr>
          <w:rFonts w:ascii="Times New Roman" w:hAnsi="Times New Roman" w:cs="Times New Roman"/>
        </w:rPr>
      </w:pPr>
      <w:r w:rsidRPr="001228FC">
        <w:rPr>
          <w:rFonts w:ascii="Times New Roman" w:hAnsi="Times New Roman" w:cs="Times New Roman"/>
          <w:b/>
        </w:rPr>
        <w:t>R</w:t>
      </w:r>
      <w:r w:rsidR="001D646D">
        <w:rPr>
          <w:rFonts w:ascii="Times New Roman" w:hAnsi="Times New Roman" w:cs="Times New Roman"/>
          <w:b/>
        </w:rPr>
        <w:t>e</w:t>
      </w:r>
      <w:r w:rsidR="00AC39D9">
        <w:rPr>
          <w:rFonts w:ascii="Times New Roman" w:hAnsi="Times New Roman" w:cs="Times New Roman"/>
          <w:b/>
        </w:rPr>
        <w:t>peal</w:t>
      </w:r>
      <w:r w:rsidRPr="001228FC">
        <w:rPr>
          <w:rFonts w:ascii="Times New Roman" w:hAnsi="Times New Roman" w:cs="Times New Roman"/>
          <w:b/>
        </w:rPr>
        <w:t xml:space="preserve"> D</w:t>
      </w:r>
      <w:r w:rsidR="001D646D">
        <w:rPr>
          <w:rFonts w:ascii="Times New Roman" w:hAnsi="Times New Roman" w:cs="Times New Roman"/>
          <w:b/>
        </w:rPr>
        <w:t>ate</w:t>
      </w:r>
      <w:r w:rsidR="00AC39D9">
        <w:rPr>
          <w:rFonts w:ascii="Times New Roman" w:hAnsi="Times New Roman" w:cs="Times New Roman"/>
          <w:b/>
        </w:rPr>
        <w:t xml:space="preserve"> and Board of Governors’ Minutes Item Number</w:t>
      </w:r>
      <w:r w:rsidRPr="001228FC">
        <w:rPr>
          <w:rFonts w:ascii="Times New Roman" w:hAnsi="Times New Roman" w:cs="Times New Roman"/>
          <w:b/>
        </w:rPr>
        <w:t>:</w:t>
      </w:r>
    </w:p>
    <w:p w14:paraId="3075FEC0" w14:textId="145E6012" w:rsidR="000D607D" w:rsidRPr="00571C67" w:rsidRDefault="000D607D" w:rsidP="008E530E">
      <w:pPr>
        <w:spacing w:after="0"/>
        <w:rPr>
          <w:rFonts w:ascii="Times New Roman" w:hAnsi="Times New Roman" w:cs="Times New Roman"/>
        </w:rPr>
      </w:pPr>
      <w:r w:rsidRPr="001228FC">
        <w:rPr>
          <w:rFonts w:ascii="Times New Roman" w:hAnsi="Times New Roman" w:cs="Times New Roman"/>
          <w:b/>
        </w:rPr>
        <w:t>C</w:t>
      </w:r>
      <w:r w:rsidR="001D646D">
        <w:rPr>
          <w:rFonts w:ascii="Times New Roman" w:hAnsi="Times New Roman" w:cs="Times New Roman"/>
          <w:b/>
        </w:rPr>
        <w:t>ross</w:t>
      </w:r>
      <w:r w:rsidRPr="001228FC">
        <w:rPr>
          <w:rFonts w:ascii="Times New Roman" w:hAnsi="Times New Roman" w:cs="Times New Roman"/>
          <w:b/>
        </w:rPr>
        <w:t xml:space="preserve"> R</w:t>
      </w:r>
      <w:r w:rsidR="001D646D">
        <w:rPr>
          <w:rFonts w:ascii="Times New Roman" w:hAnsi="Times New Roman" w:cs="Times New Roman"/>
          <w:b/>
        </w:rPr>
        <w:t>eference</w:t>
      </w:r>
      <w:r w:rsidRPr="001228FC">
        <w:rPr>
          <w:rFonts w:ascii="Times New Roman" w:hAnsi="Times New Roman" w:cs="Times New Roman"/>
          <w:b/>
        </w:rPr>
        <w:t>:</w:t>
      </w:r>
    </w:p>
    <w:p w14:paraId="1DF8CF25" w14:textId="6F379696" w:rsidR="00BB018D" w:rsidRPr="00BB018D" w:rsidRDefault="000D607D" w:rsidP="00BB018D">
      <w:pPr>
        <w:spacing w:after="0" w:line="240" w:lineRule="auto"/>
        <w:rPr>
          <w:rFonts w:ascii="Times New Roman" w:eastAsia="Calibri" w:hAnsi="Times New Roman" w:cs="Times New Roman"/>
        </w:rPr>
      </w:pPr>
      <w:r w:rsidRPr="001228FC">
        <w:rPr>
          <w:rFonts w:ascii="Times New Roman" w:hAnsi="Times New Roman" w:cs="Times New Roman"/>
          <w:b/>
        </w:rPr>
        <w:t>P</w:t>
      </w:r>
      <w:r w:rsidR="001D646D">
        <w:rPr>
          <w:rFonts w:ascii="Times New Roman" w:hAnsi="Times New Roman" w:cs="Times New Roman"/>
          <w:b/>
        </w:rPr>
        <w:t>rocedure(s)</w:t>
      </w:r>
      <w:r w:rsidRPr="001228FC">
        <w:rPr>
          <w:rFonts w:ascii="Times New Roman" w:hAnsi="Times New Roman" w:cs="Times New Roman"/>
          <w:b/>
        </w:rPr>
        <w:t xml:space="preserve"> </w:t>
      </w:r>
      <w:r w:rsidR="001D646D">
        <w:rPr>
          <w:rFonts w:ascii="Times New Roman" w:hAnsi="Times New Roman" w:cs="Times New Roman"/>
          <w:b/>
        </w:rPr>
        <w:t>for</w:t>
      </w:r>
      <w:r w:rsidRPr="001228FC">
        <w:rPr>
          <w:rFonts w:ascii="Times New Roman" w:hAnsi="Times New Roman" w:cs="Times New Roman"/>
          <w:b/>
        </w:rPr>
        <w:t xml:space="preserve"> P</w:t>
      </w:r>
      <w:r w:rsidR="001D646D">
        <w:rPr>
          <w:rFonts w:ascii="Times New Roman" w:hAnsi="Times New Roman" w:cs="Times New Roman"/>
          <w:b/>
        </w:rPr>
        <w:t>olicy</w:t>
      </w:r>
      <w:r w:rsidRPr="001228FC">
        <w:rPr>
          <w:rFonts w:ascii="Times New Roman" w:hAnsi="Times New Roman" w:cs="Times New Roman"/>
          <w:b/>
        </w:rPr>
        <w:t>:</w:t>
      </w:r>
    </w:p>
    <w:p w14:paraId="1E395969" w14:textId="77ACF448" w:rsidR="009548F7" w:rsidRPr="00641FBB" w:rsidRDefault="000D607D" w:rsidP="001D11F9">
      <w:pPr>
        <w:widowControl w:val="0"/>
        <w:tabs>
          <w:tab w:val="left" w:pos="-1080"/>
          <w:tab w:val="left" w:pos="-720"/>
          <w:tab w:val="left" w:pos="0"/>
          <w:tab w:val="left" w:pos="720"/>
          <w:tab w:val="left" w:pos="1440"/>
          <w:tab w:val="left" w:pos="1800"/>
        </w:tabs>
        <w:autoSpaceDE w:val="0"/>
        <w:autoSpaceDN w:val="0"/>
        <w:adjustRightInd w:val="0"/>
        <w:spacing w:after="0" w:line="240" w:lineRule="auto"/>
        <w:rPr>
          <w:rFonts w:ascii="Times New Roman" w:eastAsia="Times New Roman" w:hAnsi="Times New Roman" w:cs="Times New Roman"/>
        </w:rPr>
      </w:pPr>
      <w:r w:rsidRPr="008A4BDD">
        <w:rPr>
          <w:rFonts w:ascii="Times New Roman" w:hAnsi="Times New Roman" w:cs="Times New Roman"/>
          <w:b/>
        </w:rPr>
        <w:t>R</w:t>
      </w:r>
      <w:r w:rsidR="001D646D" w:rsidRPr="008A4BDD">
        <w:rPr>
          <w:rFonts w:ascii="Times New Roman" w:hAnsi="Times New Roman" w:cs="Times New Roman"/>
          <w:b/>
        </w:rPr>
        <w:t>elated</w:t>
      </w:r>
      <w:r w:rsidRPr="008A4BDD">
        <w:rPr>
          <w:rFonts w:ascii="Times New Roman" w:hAnsi="Times New Roman" w:cs="Times New Roman"/>
          <w:b/>
        </w:rPr>
        <w:t xml:space="preserve"> P</w:t>
      </w:r>
      <w:r w:rsidR="001D646D" w:rsidRPr="008A4BDD">
        <w:rPr>
          <w:rFonts w:ascii="Times New Roman" w:hAnsi="Times New Roman" w:cs="Times New Roman"/>
          <w:b/>
        </w:rPr>
        <w:t>olicies</w:t>
      </w:r>
      <w:r w:rsidRPr="008A4BDD">
        <w:rPr>
          <w:rFonts w:ascii="Times New Roman" w:hAnsi="Times New Roman" w:cs="Times New Roman"/>
          <w:b/>
        </w:rPr>
        <w:t>/R</w:t>
      </w:r>
      <w:r w:rsidR="001D646D" w:rsidRPr="008A4BDD">
        <w:rPr>
          <w:rFonts w:ascii="Times New Roman" w:hAnsi="Times New Roman" w:cs="Times New Roman"/>
          <w:b/>
        </w:rPr>
        <w:t>eferences</w:t>
      </w:r>
      <w:r w:rsidRPr="008A4BDD">
        <w:rPr>
          <w:rFonts w:ascii="Times New Roman" w:hAnsi="Times New Roman" w:cs="Times New Roman"/>
          <w:b/>
        </w:rPr>
        <w:t>:</w:t>
      </w:r>
      <w:r w:rsidR="009A25D5">
        <w:rPr>
          <w:rFonts w:ascii="Times New Roman" w:hAnsi="Times New Roman" w:cs="Times New Roman"/>
          <w:b/>
        </w:rPr>
        <w:t xml:space="preserve">  </w:t>
      </w:r>
      <w:r w:rsidR="0008530C" w:rsidRPr="00340934">
        <w:rPr>
          <w:rFonts w:ascii="Times New Roman" w:eastAsia="Times New Roman" w:hAnsi="Times New Roman" w:cs="Times New Roman"/>
        </w:rPr>
        <w:t>Policy 3</w:t>
      </w:r>
      <w:r w:rsidR="00B248E3">
        <w:rPr>
          <w:rFonts w:ascii="Times New Roman" w:eastAsia="Times New Roman" w:hAnsi="Times New Roman" w:cs="Times New Roman"/>
        </w:rPr>
        <w:t>5</w:t>
      </w:r>
      <w:r w:rsidR="0008530C" w:rsidRPr="00340934">
        <w:rPr>
          <w:rFonts w:ascii="Times New Roman" w:eastAsia="Times New Roman" w:hAnsi="Times New Roman" w:cs="Times New Roman"/>
        </w:rPr>
        <w:t>5.0500.87</w:t>
      </w:r>
      <w:r w:rsidR="0008530C">
        <w:rPr>
          <w:rFonts w:ascii="Times New Roman" w:eastAsia="Times New Roman" w:hAnsi="Times New Roman" w:cs="Times New Roman"/>
        </w:rPr>
        <w:t xml:space="preserve"> Risk Management Plan</w:t>
      </w:r>
    </w:p>
    <w:sectPr w:rsidR="009548F7" w:rsidRPr="00641FBB" w:rsidSect="00515C63">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99B"/>
    <w:multiLevelType w:val="hybridMultilevel"/>
    <w:tmpl w:val="B9C0A7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C5D03"/>
    <w:multiLevelType w:val="hybridMultilevel"/>
    <w:tmpl w:val="03762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53926"/>
    <w:multiLevelType w:val="hybridMultilevel"/>
    <w:tmpl w:val="49689E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74AFD"/>
    <w:multiLevelType w:val="hybridMultilevel"/>
    <w:tmpl w:val="1DD61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37A07"/>
    <w:multiLevelType w:val="hybridMultilevel"/>
    <w:tmpl w:val="7B0E3D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286E84"/>
    <w:multiLevelType w:val="hybridMultilevel"/>
    <w:tmpl w:val="13608D68"/>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AE150B9"/>
    <w:multiLevelType w:val="hybridMultilevel"/>
    <w:tmpl w:val="B4B2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F5033"/>
    <w:multiLevelType w:val="hybridMultilevel"/>
    <w:tmpl w:val="826A974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DC555BE"/>
    <w:multiLevelType w:val="multilevel"/>
    <w:tmpl w:val="43C08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76781"/>
    <w:multiLevelType w:val="hybridMultilevel"/>
    <w:tmpl w:val="C5BC3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1041A"/>
    <w:multiLevelType w:val="hybridMultilevel"/>
    <w:tmpl w:val="0AF6C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65B83"/>
    <w:multiLevelType w:val="hybridMultilevel"/>
    <w:tmpl w:val="B5E6BE86"/>
    <w:lvl w:ilvl="0" w:tplc="A52C1E28">
      <w:start w:val="1"/>
      <w:numFmt w:val="lowerLetter"/>
      <w:lvlText w:val="%1."/>
      <w:lvlJc w:val="left"/>
      <w:pPr>
        <w:ind w:left="1800" w:hanging="360"/>
      </w:pPr>
      <w:rPr>
        <w:rFonts w:ascii="Times New Roman" w:eastAsia="Times New Roman" w:hAnsi="Times New Roman" w:cs="Times New Roman"/>
      </w:rPr>
    </w:lvl>
    <w:lvl w:ilvl="1" w:tplc="97947C1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9A602A"/>
    <w:multiLevelType w:val="hybridMultilevel"/>
    <w:tmpl w:val="A47EE80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46762"/>
    <w:multiLevelType w:val="hybridMultilevel"/>
    <w:tmpl w:val="BEE26B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77755F"/>
    <w:multiLevelType w:val="hybridMultilevel"/>
    <w:tmpl w:val="2EC6D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0412A"/>
    <w:multiLevelType w:val="hybridMultilevel"/>
    <w:tmpl w:val="EBE66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C4F20"/>
    <w:multiLevelType w:val="hybridMultilevel"/>
    <w:tmpl w:val="84E268F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B73E4A"/>
    <w:multiLevelType w:val="hybridMultilevel"/>
    <w:tmpl w:val="D6EE0A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D06AE9"/>
    <w:multiLevelType w:val="hybridMultilevel"/>
    <w:tmpl w:val="978E91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CA0CA0"/>
    <w:multiLevelType w:val="hybridMultilevel"/>
    <w:tmpl w:val="FAD8C6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C072F4"/>
    <w:multiLevelType w:val="hybridMultilevel"/>
    <w:tmpl w:val="78EEBE1E"/>
    <w:lvl w:ilvl="0" w:tplc="04090011">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15:restartNumberingAfterBreak="0">
    <w:nsid w:val="4A700256"/>
    <w:multiLevelType w:val="hybridMultilevel"/>
    <w:tmpl w:val="2256B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D29B5"/>
    <w:multiLevelType w:val="hybridMultilevel"/>
    <w:tmpl w:val="A4B679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271D4C"/>
    <w:multiLevelType w:val="hybridMultilevel"/>
    <w:tmpl w:val="2E5A7C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D35094"/>
    <w:multiLevelType w:val="hybridMultilevel"/>
    <w:tmpl w:val="0E44BF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C26F9"/>
    <w:multiLevelType w:val="hybridMultilevel"/>
    <w:tmpl w:val="9D7AF172"/>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D7AD2"/>
    <w:multiLevelType w:val="hybridMultilevel"/>
    <w:tmpl w:val="55122C9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30A5F6E"/>
    <w:multiLevelType w:val="hybridMultilevel"/>
    <w:tmpl w:val="826A974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38E28AD"/>
    <w:multiLevelType w:val="hybridMultilevel"/>
    <w:tmpl w:val="CC64B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F4A38"/>
    <w:multiLevelType w:val="hybridMultilevel"/>
    <w:tmpl w:val="0AE2D67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0623BD"/>
    <w:multiLevelType w:val="hybridMultilevel"/>
    <w:tmpl w:val="9E84A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12606"/>
    <w:multiLevelType w:val="hybridMultilevel"/>
    <w:tmpl w:val="4E00C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97C36"/>
    <w:multiLevelType w:val="hybridMultilevel"/>
    <w:tmpl w:val="FF9CCAF2"/>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0A0DDA"/>
    <w:multiLevelType w:val="hybridMultilevel"/>
    <w:tmpl w:val="A4ACC5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CD2A2C"/>
    <w:multiLevelType w:val="hybridMultilevel"/>
    <w:tmpl w:val="4B2674D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04E4B0B"/>
    <w:multiLevelType w:val="hybridMultilevel"/>
    <w:tmpl w:val="783E57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963156"/>
    <w:multiLevelType w:val="hybridMultilevel"/>
    <w:tmpl w:val="F7ECE076"/>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64DD3CC1"/>
    <w:multiLevelType w:val="hybridMultilevel"/>
    <w:tmpl w:val="B4B2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144D8"/>
    <w:multiLevelType w:val="hybridMultilevel"/>
    <w:tmpl w:val="9C5C20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2307D49"/>
    <w:multiLevelType w:val="hybridMultilevel"/>
    <w:tmpl w:val="6A384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F3548"/>
    <w:multiLevelType w:val="hybridMultilevel"/>
    <w:tmpl w:val="8D06C0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251FF6"/>
    <w:multiLevelType w:val="hybridMultilevel"/>
    <w:tmpl w:val="89064C8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681442"/>
    <w:multiLevelType w:val="hybridMultilevel"/>
    <w:tmpl w:val="9C865294"/>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94B8E"/>
    <w:multiLevelType w:val="hybridMultilevel"/>
    <w:tmpl w:val="8D600D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4"/>
  </w:num>
  <w:num w:numId="3">
    <w:abstractNumId w:val="26"/>
  </w:num>
  <w:num w:numId="4">
    <w:abstractNumId w:val="36"/>
  </w:num>
  <w:num w:numId="5">
    <w:abstractNumId w:val="32"/>
  </w:num>
  <w:num w:numId="6">
    <w:abstractNumId w:val="6"/>
  </w:num>
  <w:num w:numId="7">
    <w:abstractNumId w:val="21"/>
  </w:num>
  <w:num w:numId="8">
    <w:abstractNumId w:val="37"/>
  </w:num>
  <w:num w:numId="9">
    <w:abstractNumId w:val="27"/>
  </w:num>
  <w:num w:numId="10">
    <w:abstractNumId w:val="7"/>
  </w:num>
  <w:num w:numId="11">
    <w:abstractNumId w:val="28"/>
  </w:num>
  <w:num w:numId="12">
    <w:abstractNumId w:val="29"/>
  </w:num>
  <w:num w:numId="13">
    <w:abstractNumId w:val="41"/>
  </w:num>
  <w:num w:numId="14">
    <w:abstractNumId w:val="24"/>
  </w:num>
  <w:num w:numId="15">
    <w:abstractNumId w:val="39"/>
  </w:num>
  <w:num w:numId="16">
    <w:abstractNumId w:val="0"/>
  </w:num>
  <w:num w:numId="17">
    <w:abstractNumId w:val="1"/>
  </w:num>
  <w:num w:numId="18">
    <w:abstractNumId w:val="8"/>
  </w:num>
  <w:num w:numId="19">
    <w:abstractNumId w:val="43"/>
  </w:num>
  <w:num w:numId="20">
    <w:abstractNumId w:val="30"/>
  </w:num>
  <w:num w:numId="21">
    <w:abstractNumId w:val="25"/>
  </w:num>
  <w:num w:numId="22">
    <w:abstractNumId w:val="33"/>
  </w:num>
  <w:num w:numId="23">
    <w:abstractNumId w:val="3"/>
  </w:num>
  <w:num w:numId="24">
    <w:abstractNumId w:val="2"/>
  </w:num>
  <w:num w:numId="25">
    <w:abstractNumId w:val="15"/>
  </w:num>
  <w:num w:numId="26">
    <w:abstractNumId w:val="31"/>
  </w:num>
  <w:num w:numId="27">
    <w:abstractNumId w:val="14"/>
  </w:num>
  <w:num w:numId="28">
    <w:abstractNumId w:val="10"/>
  </w:num>
  <w:num w:numId="29">
    <w:abstractNumId w:val="23"/>
  </w:num>
  <w:num w:numId="30">
    <w:abstractNumId w:val="18"/>
  </w:num>
  <w:num w:numId="31">
    <w:abstractNumId w:val="42"/>
  </w:num>
  <w:num w:numId="32">
    <w:abstractNumId w:val="16"/>
  </w:num>
  <w:num w:numId="33">
    <w:abstractNumId w:val="11"/>
  </w:num>
  <w:num w:numId="34">
    <w:abstractNumId w:val="13"/>
  </w:num>
  <w:num w:numId="35">
    <w:abstractNumId w:val="12"/>
  </w:num>
  <w:num w:numId="36">
    <w:abstractNumId w:val="22"/>
  </w:num>
  <w:num w:numId="37">
    <w:abstractNumId w:val="35"/>
  </w:num>
  <w:num w:numId="38">
    <w:abstractNumId w:val="17"/>
  </w:num>
  <w:num w:numId="39">
    <w:abstractNumId w:val="4"/>
  </w:num>
  <w:num w:numId="40">
    <w:abstractNumId w:val="38"/>
  </w:num>
  <w:num w:numId="41">
    <w:abstractNumId w:val="40"/>
  </w:num>
  <w:num w:numId="42">
    <w:abstractNumId w:val="19"/>
  </w:num>
  <w:num w:numId="43">
    <w:abstractNumId w:val="9"/>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DF"/>
    <w:rsid w:val="00005A2C"/>
    <w:rsid w:val="00010E34"/>
    <w:rsid w:val="00011B7B"/>
    <w:rsid w:val="00013A53"/>
    <w:rsid w:val="000146AC"/>
    <w:rsid w:val="00014FB9"/>
    <w:rsid w:val="000210C1"/>
    <w:rsid w:val="00021951"/>
    <w:rsid w:val="00025CCB"/>
    <w:rsid w:val="00026BFE"/>
    <w:rsid w:val="00027C2E"/>
    <w:rsid w:val="00031DE1"/>
    <w:rsid w:val="000330AC"/>
    <w:rsid w:val="00035B9E"/>
    <w:rsid w:val="0003700E"/>
    <w:rsid w:val="00037B27"/>
    <w:rsid w:val="000434F3"/>
    <w:rsid w:val="00046D3A"/>
    <w:rsid w:val="000566D2"/>
    <w:rsid w:val="00056873"/>
    <w:rsid w:val="00057FCD"/>
    <w:rsid w:val="000620B2"/>
    <w:rsid w:val="000709BB"/>
    <w:rsid w:val="00070EE6"/>
    <w:rsid w:val="00073872"/>
    <w:rsid w:val="00074D9F"/>
    <w:rsid w:val="00074DDA"/>
    <w:rsid w:val="00074E18"/>
    <w:rsid w:val="00081EE0"/>
    <w:rsid w:val="0008427D"/>
    <w:rsid w:val="0008530C"/>
    <w:rsid w:val="00085757"/>
    <w:rsid w:val="000902AB"/>
    <w:rsid w:val="00091551"/>
    <w:rsid w:val="00092724"/>
    <w:rsid w:val="000A22CD"/>
    <w:rsid w:val="000A2836"/>
    <w:rsid w:val="000B2DE8"/>
    <w:rsid w:val="000B345C"/>
    <w:rsid w:val="000B5C30"/>
    <w:rsid w:val="000B7FBB"/>
    <w:rsid w:val="000C040A"/>
    <w:rsid w:val="000C1CC3"/>
    <w:rsid w:val="000C4F73"/>
    <w:rsid w:val="000C63C5"/>
    <w:rsid w:val="000D14DB"/>
    <w:rsid w:val="000D2954"/>
    <w:rsid w:val="000D607D"/>
    <w:rsid w:val="000E19B8"/>
    <w:rsid w:val="000F0577"/>
    <w:rsid w:val="000F1092"/>
    <w:rsid w:val="000F4A80"/>
    <w:rsid w:val="000F577A"/>
    <w:rsid w:val="000F66ED"/>
    <w:rsid w:val="001017CA"/>
    <w:rsid w:val="001030ED"/>
    <w:rsid w:val="00110236"/>
    <w:rsid w:val="001157E5"/>
    <w:rsid w:val="0011734B"/>
    <w:rsid w:val="00121278"/>
    <w:rsid w:val="001228FC"/>
    <w:rsid w:val="00125AE9"/>
    <w:rsid w:val="001311C7"/>
    <w:rsid w:val="00142071"/>
    <w:rsid w:val="001434F2"/>
    <w:rsid w:val="001474A0"/>
    <w:rsid w:val="001555C3"/>
    <w:rsid w:val="00161906"/>
    <w:rsid w:val="001657FD"/>
    <w:rsid w:val="0016779E"/>
    <w:rsid w:val="00177CFE"/>
    <w:rsid w:val="00181420"/>
    <w:rsid w:val="001824E8"/>
    <w:rsid w:val="00182AD4"/>
    <w:rsid w:val="00190B91"/>
    <w:rsid w:val="001A1268"/>
    <w:rsid w:val="001A2C55"/>
    <w:rsid w:val="001A5425"/>
    <w:rsid w:val="001A63DB"/>
    <w:rsid w:val="001B4A7D"/>
    <w:rsid w:val="001B6D46"/>
    <w:rsid w:val="001C01E3"/>
    <w:rsid w:val="001C2C86"/>
    <w:rsid w:val="001C471F"/>
    <w:rsid w:val="001C4F14"/>
    <w:rsid w:val="001C5A98"/>
    <w:rsid w:val="001D11F9"/>
    <w:rsid w:val="001D4459"/>
    <w:rsid w:val="001D646D"/>
    <w:rsid w:val="001D699E"/>
    <w:rsid w:val="001E167A"/>
    <w:rsid w:val="001E20D2"/>
    <w:rsid w:val="001E498F"/>
    <w:rsid w:val="001E6A10"/>
    <w:rsid w:val="001E7D87"/>
    <w:rsid w:val="001F0CF5"/>
    <w:rsid w:val="001F530F"/>
    <w:rsid w:val="0020750E"/>
    <w:rsid w:val="0021345A"/>
    <w:rsid w:val="00214DDA"/>
    <w:rsid w:val="00215121"/>
    <w:rsid w:val="0022046A"/>
    <w:rsid w:val="00231281"/>
    <w:rsid w:val="0023306C"/>
    <w:rsid w:val="002331F4"/>
    <w:rsid w:val="002424F8"/>
    <w:rsid w:val="00250B96"/>
    <w:rsid w:val="00252056"/>
    <w:rsid w:val="00263AB8"/>
    <w:rsid w:val="002649B2"/>
    <w:rsid w:val="0026732F"/>
    <w:rsid w:val="002715BE"/>
    <w:rsid w:val="00272B83"/>
    <w:rsid w:val="00277BD7"/>
    <w:rsid w:val="00281DF5"/>
    <w:rsid w:val="00282627"/>
    <w:rsid w:val="00282F91"/>
    <w:rsid w:val="00284E2E"/>
    <w:rsid w:val="00284E47"/>
    <w:rsid w:val="00291754"/>
    <w:rsid w:val="00292350"/>
    <w:rsid w:val="0029480E"/>
    <w:rsid w:val="002A427D"/>
    <w:rsid w:val="002A4CDC"/>
    <w:rsid w:val="002A5A56"/>
    <w:rsid w:val="002A7C22"/>
    <w:rsid w:val="002B3C85"/>
    <w:rsid w:val="002B573D"/>
    <w:rsid w:val="002B6DBF"/>
    <w:rsid w:val="002C024A"/>
    <w:rsid w:val="002C13D3"/>
    <w:rsid w:val="002C1DC9"/>
    <w:rsid w:val="002C2AFA"/>
    <w:rsid w:val="002D0B2C"/>
    <w:rsid w:val="002D3848"/>
    <w:rsid w:val="002D510F"/>
    <w:rsid w:val="002D59E1"/>
    <w:rsid w:val="002F00F0"/>
    <w:rsid w:val="002F2A85"/>
    <w:rsid w:val="002F3931"/>
    <w:rsid w:val="002F486D"/>
    <w:rsid w:val="002F4DBB"/>
    <w:rsid w:val="002F576F"/>
    <w:rsid w:val="002F6FA0"/>
    <w:rsid w:val="00301D2F"/>
    <w:rsid w:val="003020FD"/>
    <w:rsid w:val="00302315"/>
    <w:rsid w:val="00307C76"/>
    <w:rsid w:val="003129BF"/>
    <w:rsid w:val="00313B46"/>
    <w:rsid w:val="003161DB"/>
    <w:rsid w:val="00324176"/>
    <w:rsid w:val="00333525"/>
    <w:rsid w:val="00334BCA"/>
    <w:rsid w:val="00340934"/>
    <w:rsid w:val="00345637"/>
    <w:rsid w:val="00346BF0"/>
    <w:rsid w:val="003515F1"/>
    <w:rsid w:val="00353340"/>
    <w:rsid w:val="00353503"/>
    <w:rsid w:val="00356A1B"/>
    <w:rsid w:val="0036359A"/>
    <w:rsid w:val="003710C3"/>
    <w:rsid w:val="00372FA9"/>
    <w:rsid w:val="00373BAE"/>
    <w:rsid w:val="00377381"/>
    <w:rsid w:val="00381A3A"/>
    <w:rsid w:val="00381F68"/>
    <w:rsid w:val="003869A5"/>
    <w:rsid w:val="00390EF2"/>
    <w:rsid w:val="00391716"/>
    <w:rsid w:val="003972FF"/>
    <w:rsid w:val="003A101E"/>
    <w:rsid w:val="003A3799"/>
    <w:rsid w:val="003C2510"/>
    <w:rsid w:val="003D450F"/>
    <w:rsid w:val="003D7D4E"/>
    <w:rsid w:val="003E0DBE"/>
    <w:rsid w:val="003E5855"/>
    <w:rsid w:val="003E5C85"/>
    <w:rsid w:val="003E644B"/>
    <w:rsid w:val="003E7EDD"/>
    <w:rsid w:val="003F081C"/>
    <w:rsid w:val="003F2D86"/>
    <w:rsid w:val="003F6A59"/>
    <w:rsid w:val="0040212E"/>
    <w:rsid w:val="00423505"/>
    <w:rsid w:val="00423C8B"/>
    <w:rsid w:val="00425297"/>
    <w:rsid w:val="00435330"/>
    <w:rsid w:val="004366FC"/>
    <w:rsid w:val="004406C2"/>
    <w:rsid w:val="00440797"/>
    <w:rsid w:val="0044424C"/>
    <w:rsid w:val="00445814"/>
    <w:rsid w:val="00447C23"/>
    <w:rsid w:val="00450561"/>
    <w:rsid w:val="00450CAD"/>
    <w:rsid w:val="004511DF"/>
    <w:rsid w:val="00452C58"/>
    <w:rsid w:val="004717C4"/>
    <w:rsid w:val="00471A43"/>
    <w:rsid w:val="004801C7"/>
    <w:rsid w:val="00483ED2"/>
    <w:rsid w:val="0048522D"/>
    <w:rsid w:val="00486BBE"/>
    <w:rsid w:val="004A1F6D"/>
    <w:rsid w:val="004A32EC"/>
    <w:rsid w:val="004A52C4"/>
    <w:rsid w:val="004B0132"/>
    <w:rsid w:val="004B5CAE"/>
    <w:rsid w:val="004B71D6"/>
    <w:rsid w:val="004C10D3"/>
    <w:rsid w:val="004C247B"/>
    <w:rsid w:val="004C2E9C"/>
    <w:rsid w:val="004C3511"/>
    <w:rsid w:val="004C36A7"/>
    <w:rsid w:val="004C4FBB"/>
    <w:rsid w:val="004D1471"/>
    <w:rsid w:val="004D4F09"/>
    <w:rsid w:val="004D63DB"/>
    <w:rsid w:val="004D66AB"/>
    <w:rsid w:val="004F4772"/>
    <w:rsid w:val="004F5E78"/>
    <w:rsid w:val="00502906"/>
    <w:rsid w:val="00504827"/>
    <w:rsid w:val="005120AF"/>
    <w:rsid w:val="00512AFC"/>
    <w:rsid w:val="00513F75"/>
    <w:rsid w:val="005155C1"/>
    <w:rsid w:val="0051562D"/>
    <w:rsid w:val="00515C36"/>
    <w:rsid w:val="00515C63"/>
    <w:rsid w:val="00515F5A"/>
    <w:rsid w:val="005206FE"/>
    <w:rsid w:val="00522631"/>
    <w:rsid w:val="0052720B"/>
    <w:rsid w:val="00531108"/>
    <w:rsid w:val="00531D8B"/>
    <w:rsid w:val="005323B7"/>
    <w:rsid w:val="005426F2"/>
    <w:rsid w:val="00553D7D"/>
    <w:rsid w:val="00554052"/>
    <w:rsid w:val="005563FA"/>
    <w:rsid w:val="00556913"/>
    <w:rsid w:val="00563FEE"/>
    <w:rsid w:val="00565F0B"/>
    <w:rsid w:val="00566AB8"/>
    <w:rsid w:val="00570B08"/>
    <w:rsid w:val="00570FF0"/>
    <w:rsid w:val="0057101B"/>
    <w:rsid w:val="00571C67"/>
    <w:rsid w:val="005722BC"/>
    <w:rsid w:val="00574C59"/>
    <w:rsid w:val="0057649C"/>
    <w:rsid w:val="005766D3"/>
    <w:rsid w:val="00587334"/>
    <w:rsid w:val="005912BC"/>
    <w:rsid w:val="0059305A"/>
    <w:rsid w:val="00593C76"/>
    <w:rsid w:val="00596FC8"/>
    <w:rsid w:val="005978E6"/>
    <w:rsid w:val="005A4018"/>
    <w:rsid w:val="005A455D"/>
    <w:rsid w:val="005A5D80"/>
    <w:rsid w:val="005B304E"/>
    <w:rsid w:val="005B7375"/>
    <w:rsid w:val="005C0191"/>
    <w:rsid w:val="005C2728"/>
    <w:rsid w:val="005C2C57"/>
    <w:rsid w:val="005C5586"/>
    <w:rsid w:val="005C5B44"/>
    <w:rsid w:val="005C7F8B"/>
    <w:rsid w:val="005D0EF1"/>
    <w:rsid w:val="005D394E"/>
    <w:rsid w:val="005D48A4"/>
    <w:rsid w:val="005D5D0E"/>
    <w:rsid w:val="005D7B48"/>
    <w:rsid w:val="005E5AEF"/>
    <w:rsid w:val="005F03B2"/>
    <w:rsid w:val="005F594C"/>
    <w:rsid w:val="006032B3"/>
    <w:rsid w:val="00611826"/>
    <w:rsid w:val="00621998"/>
    <w:rsid w:val="00622AB6"/>
    <w:rsid w:val="00622CB4"/>
    <w:rsid w:val="006354D1"/>
    <w:rsid w:val="006419C9"/>
    <w:rsid w:val="00641FBB"/>
    <w:rsid w:val="00646651"/>
    <w:rsid w:val="00647C2B"/>
    <w:rsid w:val="00651C27"/>
    <w:rsid w:val="00652405"/>
    <w:rsid w:val="006615DF"/>
    <w:rsid w:val="00663CA3"/>
    <w:rsid w:val="00664520"/>
    <w:rsid w:val="00664E53"/>
    <w:rsid w:val="00667C87"/>
    <w:rsid w:val="00670197"/>
    <w:rsid w:val="00671EE4"/>
    <w:rsid w:val="00676E5A"/>
    <w:rsid w:val="00686929"/>
    <w:rsid w:val="00690C83"/>
    <w:rsid w:val="0069196F"/>
    <w:rsid w:val="00691F31"/>
    <w:rsid w:val="0069525C"/>
    <w:rsid w:val="00695537"/>
    <w:rsid w:val="00696416"/>
    <w:rsid w:val="00697B0A"/>
    <w:rsid w:val="006A3659"/>
    <w:rsid w:val="006A79DB"/>
    <w:rsid w:val="006B175F"/>
    <w:rsid w:val="006B54BE"/>
    <w:rsid w:val="006B55A6"/>
    <w:rsid w:val="006C1162"/>
    <w:rsid w:val="006C32BC"/>
    <w:rsid w:val="006C693E"/>
    <w:rsid w:val="006C7D05"/>
    <w:rsid w:val="006D0D22"/>
    <w:rsid w:val="006D23AF"/>
    <w:rsid w:val="006D29FC"/>
    <w:rsid w:val="006D5D87"/>
    <w:rsid w:val="006D65CE"/>
    <w:rsid w:val="006D7B7F"/>
    <w:rsid w:val="006E5491"/>
    <w:rsid w:val="006E5A82"/>
    <w:rsid w:val="006E5FF2"/>
    <w:rsid w:val="006F2175"/>
    <w:rsid w:val="006F39C9"/>
    <w:rsid w:val="006F513D"/>
    <w:rsid w:val="006F6DE9"/>
    <w:rsid w:val="00702277"/>
    <w:rsid w:val="00705634"/>
    <w:rsid w:val="007126B5"/>
    <w:rsid w:val="007138D3"/>
    <w:rsid w:val="00716C8C"/>
    <w:rsid w:val="00716ED6"/>
    <w:rsid w:val="00717DB5"/>
    <w:rsid w:val="00720B15"/>
    <w:rsid w:val="007212D7"/>
    <w:rsid w:val="00722FE7"/>
    <w:rsid w:val="007264AC"/>
    <w:rsid w:val="00727CC9"/>
    <w:rsid w:val="00740E52"/>
    <w:rsid w:val="007567F8"/>
    <w:rsid w:val="007571F2"/>
    <w:rsid w:val="007620BF"/>
    <w:rsid w:val="00762EDD"/>
    <w:rsid w:val="00764A78"/>
    <w:rsid w:val="00764B8C"/>
    <w:rsid w:val="00767E6A"/>
    <w:rsid w:val="007726C3"/>
    <w:rsid w:val="007732A9"/>
    <w:rsid w:val="00774ECC"/>
    <w:rsid w:val="007800B1"/>
    <w:rsid w:val="00784FE8"/>
    <w:rsid w:val="0079427C"/>
    <w:rsid w:val="007A3E15"/>
    <w:rsid w:val="007A4C27"/>
    <w:rsid w:val="007A71BB"/>
    <w:rsid w:val="007B35C5"/>
    <w:rsid w:val="007B5F56"/>
    <w:rsid w:val="007B72E0"/>
    <w:rsid w:val="007C1118"/>
    <w:rsid w:val="007C1A05"/>
    <w:rsid w:val="007C2BA3"/>
    <w:rsid w:val="007C530D"/>
    <w:rsid w:val="007C6952"/>
    <w:rsid w:val="007C6DF4"/>
    <w:rsid w:val="007D3AEE"/>
    <w:rsid w:val="007D439B"/>
    <w:rsid w:val="007E3A34"/>
    <w:rsid w:val="007E463B"/>
    <w:rsid w:val="007F1A6C"/>
    <w:rsid w:val="007F4B16"/>
    <w:rsid w:val="00804DEC"/>
    <w:rsid w:val="008057E3"/>
    <w:rsid w:val="008071FB"/>
    <w:rsid w:val="00807AC2"/>
    <w:rsid w:val="0081090F"/>
    <w:rsid w:val="00812835"/>
    <w:rsid w:val="00814412"/>
    <w:rsid w:val="00821079"/>
    <w:rsid w:val="00823EDF"/>
    <w:rsid w:val="00825612"/>
    <w:rsid w:val="00841319"/>
    <w:rsid w:val="0084280C"/>
    <w:rsid w:val="00853F4B"/>
    <w:rsid w:val="008559C3"/>
    <w:rsid w:val="00856B37"/>
    <w:rsid w:val="00857842"/>
    <w:rsid w:val="00861AAD"/>
    <w:rsid w:val="0086602F"/>
    <w:rsid w:val="00874C01"/>
    <w:rsid w:val="00876EA0"/>
    <w:rsid w:val="008818BF"/>
    <w:rsid w:val="00884B97"/>
    <w:rsid w:val="00885478"/>
    <w:rsid w:val="008863C9"/>
    <w:rsid w:val="008869AB"/>
    <w:rsid w:val="00894E82"/>
    <w:rsid w:val="008A17FF"/>
    <w:rsid w:val="008A4BDD"/>
    <w:rsid w:val="008B601F"/>
    <w:rsid w:val="008C5B93"/>
    <w:rsid w:val="008D10A7"/>
    <w:rsid w:val="008D3344"/>
    <w:rsid w:val="008D4100"/>
    <w:rsid w:val="008D4102"/>
    <w:rsid w:val="008D6146"/>
    <w:rsid w:val="008D620E"/>
    <w:rsid w:val="008D6777"/>
    <w:rsid w:val="008E13A5"/>
    <w:rsid w:val="008E1507"/>
    <w:rsid w:val="008E530E"/>
    <w:rsid w:val="008F14FF"/>
    <w:rsid w:val="008F234D"/>
    <w:rsid w:val="008F340C"/>
    <w:rsid w:val="008F5668"/>
    <w:rsid w:val="008F7704"/>
    <w:rsid w:val="00900637"/>
    <w:rsid w:val="00907267"/>
    <w:rsid w:val="00912919"/>
    <w:rsid w:val="00914D44"/>
    <w:rsid w:val="009164FF"/>
    <w:rsid w:val="009177D8"/>
    <w:rsid w:val="009239A4"/>
    <w:rsid w:val="00927AC2"/>
    <w:rsid w:val="00931BBA"/>
    <w:rsid w:val="0093312C"/>
    <w:rsid w:val="00936AFD"/>
    <w:rsid w:val="009441B1"/>
    <w:rsid w:val="00944AAA"/>
    <w:rsid w:val="00944BB2"/>
    <w:rsid w:val="00944BBB"/>
    <w:rsid w:val="00944D20"/>
    <w:rsid w:val="0095210B"/>
    <w:rsid w:val="009548F7"/>
    <w:rsid w:val="00956075"/>
    <w:rsid w:val="00957838"/>
    <w:rsid w:val="00961787"/>
    <w:rsid w:val="009641EF"/>
    <w:rsid w:val="00964F9F"/>
    <w:rsid w:val="00965C0B"/>
    <w:rsid w:val="00972AA6"/>
    <w:rsid w:val="00975347"/>
    <w:rsid w:val="00980280"/>
    <w:rsid w:val="009814AB"/>
    <w:rsid w:val="00984047"/>
    <w:rsid w:val="00984CD9"/>
    <w:rsid w:val="009970BC"/>
    <w:rsid w:val="009A1FDD"/>
    <w:rsid w:val="009A25D5"/>
    <w:rsid w:val="009A5296"/>
    <w:rsid w:val="009A7443"/>
    <w:rsid w:val="009B11B9"/>
    <w:rsid w:val="009B2CD2"/>
    <w:rsid w:val="009B6C59"/>
    <w:rsid w:val="009D1B31"/>
    <w:rsid w:val="009D564A"/>
    <w:rsid w:val="009E0322"/>
    <w:rsid w:val="009F6190"/>
    <w:rsid w:val="00A01BC1"/>
    <w:rsid w:val="00A05D62"/>
    <w:rsid w:val="00A13557"/>
    <w:rsid w:val="00A14B99"/>
    <w:rsid w:val="00A16F6F"/>
    <w:rsid w:val="00A21D9D"/>
    <w:rsid w:val="00A22412"/>
    <w:rsid w:val="00A23B73"/>
    <w:rsid w:val="00A264BB"/>
    <w:rsid w:val="00A26ADE"/>
    <w:rsid w:val="00A26E63"/>
    <w:rsid w:val="00A27011"/>
    <w:rsid w:val="00A3394C"/>
    <w:rsid w:val="00A36ABE"/>
    <w:rsid w:val="00A379A5"/>
    <w:rsid w:val="00A40261"/>
    <w:rsid w:val="00A43D67"/>
    <w:rsid w:val="00A4656F"/>
    <w:rsid w:val="00A46628"/>
    <w:rsid w:val="00A47E1B"/>
    <w:rsid w:val="00A5581D"/>
    <w:rsid w:val="00A577B1"/>
    <w:rsid w:val="00A60CC1"/>
    <w:rsid w:val="00A65DC9"/>
    <w:rsid w:val="00A67CA8"/>
    <w:rsid w:val="00A701DE"/>
    <w:rsid w:val="00A70B4B"/>
    <w:rsid w:val="00A74A0D"/>
    <w:rsid w:val="00A838E5"/>
    <w:rsid w:val="00A84A81"/>
    <w:rsid w:val="00A85F6A"/>
    <w:rsid w:val="00A8654A"/>
    <w:rsid w:val="00A873C6"/>
    <w:rsid w:val="00A93474"/>
    <w:rsid w:val="00A94707"/>
    <w:rsid w:val="00AA09F4"/>
    <w:rsid w:val="00AA1F78"/>
    <w:rsid w:val="00AB76AF"/>
    <w:rsid w:val="00AC0B02"/>
    <w:rsid w:val="00AC0C3B"/>
    <w:rsid w:val="00AC306D"/>
    <w:rsid w:val="00AC355A"/>
    <w:rsid w:val="00AC39D9"/>
    <w:rsid w:val="00AD02F7"/>
    <w:rsid w:val="00AD456A"/>
    <w:rsid w:val="00AD6628"/>
    <w:rsid w:val="00AE48DE"/>
    <w:rsid w:val="00AF2085"/>
    <w:rsid w:val="00AF2A03"/>
    <w:rsid w:val="00B12F4B"/>
    <w:rsid w:val="00B131AE"/>
    <w:rsid w:val="00B14F9A"/>
    <w:rsid w:val="00B1754A"/>
    <w:rsid w:val="00B237F4"/>
    <w:rsid w:val="00B248E3"/>
    <w:rsid w:val="00B25975"/>
    <w:rsid w:val="00B26D02"/>
    <w:rsid w:val="00B26F53"/>
    <w:rsid w:val="00B35047"/>
    <w:rsid w:val="00B37B02"/>
    <w:rsid w:val="00B413E3"/>
    <w:rsid w:val="00B50A09"/>
    <w:rsid w:val="00B51CBD"/>
    <w:rsid w:val="00B551DC"/>
    <w:rsid w:val="00B55EF0"/>
    <w:rsid w:val="00B6083E"/>
    <w:rsid w:val="00B617EB"/>
    <w:rsid w:val="00B63692"/>
    <w:rsid w:val="00B647FC"/>
    <w:rsid w:val="00B6605F"/>
    <w:rsid w:val="00B728C6"/>
    <w:rsid w:val="00B77354"/>
    <w:rsid w:val="00B879C2"/>
    <w:rsid w:val="00B97017"/>
    <w:rsid w:val="00B97936"/>
    <w:rsid w:val="00BB018D"/>
    <w:rsid w:val="00BB0B69"/>
    <w:rsid w:val="00BB7EEB"/>
    <w:rsid w:val="00BC71CD"/>
    <w:rsid w:val="00BC794C"/>
    <w:rsid w:val="00BC7B13"/>
    <w:rsid w:val="00BC7B1F"/>
    <w:rsid w:val="00BD188A"/>
    <w:rsid w:val="00BD2221"/>
    <w:rsid w:val="00BD2BC6"/>
    <w:rsid w:val="00BD30D6"/>
    <w:rsid w:val="00BD446A"/>
    <w:rsid w:val="00BE0A1C"/>
    <w:rsid w:val="00BE1867"/>
    <w:rsid w:val="00BE3090"/>
    <w:rsid w:val="00BE4FFD"/>
    <w:rsid w:val="00BE540A"/>
    <w:rsid w:val="00BF25B6"/>
    <w:rsid w:val="00BF3687"/>
    <w:rsid w:val="00C000F5"/>
    <w:rsid w:val="00C0283F"/>
    <w:rsid w:val="00C06D0B"/>
    <w:rsid w:val="00C102BD"/>
    <w:rsid w:val="00C112DA"/>
    <w:rsid w:val="00C1323C"/>
    <w:rsid w:val="00C13ECF"/>
    <w:rsid w:val="00C220C8"/>
    <w:rsid w:val="00C236B5"/>
    <w:rsid w:val="00C25AE1"/>
    <w:rsid w:val="00C27532"/>
    <w:rsid w:val="00C3045B"/>
    <w:rsid w:val="00C31DDB"/>
    <w:rsid w:val="00C37F71"/>
    <w:rsid w:val="00C43BF9"/>
    <w:rsid w:val="00C45B66"/>
    <w:rsid w:val="00C47AA7"/>
    <w:rsid w:val="00C51B98"/>
    <w:rsid w:val="00C778CB"/>
    <w:rsid w:val="00C82C33"/>
    <w:rsid w:val="00C8512D"/>
    <w:rsid w:val="00C8629E"/>
    <w:rsid w:val="00C87B96"/>
    <w:rsid w:val="00C929D5"/>
    <w:rsid w:val="00C93342"/>
    <w:rsid w:val="00CA0768"/>
    <w:rsid w:val="00CA1E49"/>
    <w:rsid w:val="00CA1FA3"/>
    <w:rsid w:val="00CA4367"/>
    <w:rsid w:val="00CA511B"/>
    <w:rsid w:val="00CA5A88"/>
    <w:rsid w:val="00CB0856"/>
    <w:rsid w:val="00CB366B"/>
    <w:rsid w:val="00CB4D48"/>
    <w:rsid w:val="00CB5105"/>
    <w:rsid w:val="00CB6074"/>
    <w:rsid w:val="00CB7558"/>
    <w:rsid w:val="00CC722A"/>
    <w:rsid w:val="00CD0DEF"/>
    <w:rsid w:val="00CD1D24"/>
    <w:rsid w:val="00CD266C"/>
    <w:rsid w:val="00CD4068"/>
    <w:rsid w:val="00CD7FBB"/>
    <w:rsid w:val="00CE2F12"/>
    <w:rsid w:val="00CE3B61"/>
    <w:rsid w:val="00CE59E6"/>
    <w:rsid w:val="00CF08E5"/>
    <w:rsid w:val="00CF32C6"/>
    <w:rsid w:val="00CF332E"/>
    <w:rsid w:val="00CF5037"/>
    <w:rsid w:val="00CF509E"/>
    <w:rsid w:val="00CF5F9D"/>
    <w:rsid w:val="00D0185E"/>
    <w:rsid w:val="00D03893"/>
    <w:rsid w:val="00D03CC7"/>
    <w:rsid w:val="00D06ED6"/>
    <w:rsid w:val="00D06F14"/>
    <w:rsid w:val="00D1231D"/>
    <w:rsid w:val="00D12716"/>
    <w:rsid w:val="00D15DB9"/>
    <w:rsid w:val="00D224F7"/>
    <w:rsid w:val="00D26BD8"/>
    <w:rsid w:val="00D273B9"/>
    <w:rsid w:val="00D30989"/>
    <w:rsid w:val="00D32506"/>
    <w:rsid w:val="00D33B53"/>
    <w:rsid w:val="00D35ACF"/>
    <w:rsid w:val="00D438D8"/>
    <w:rsid w:val="00D478BF"/>
    <w:rsid w:val="00D603D3"/>
    <w:rsid w:val="00D62A82"/>
    <w:rsid w:val="00D649BF"/>
    <w:rsid w:val="00D66D9D"/>
    <w:rsid w:val="00D7217E"/>
    <w:rsid w:val="00D73A5A"/>
    <w:rsid w:val="00D74B09"/>
    <w:rsid w:val="00D8304B"/>
    <w:rsid w:val="00D870BD"/>
    <w:rsid w:val="00D938A2"/>
    <w:rsid w:val="00D9648C"/>
    <w:rsid w:val="00DA137D"/>
    <w:rsid w:val="00DA2888"/>
    <w:rsid w:val="00DA46B7"/>
    <w:rsid w:val="00DA5409"/>
    <w:rsid w:val="00DA61A0"/>
    <w:rsid w:val="00DB187F"/>
    <w:rsid w:val="00DB63FA"/>
    <w:rsid w:val="00DD1449"/>
    <w:rsid w:val="00DD1C06"/>
    <w:rsid w:val="00DE6D74"/>
    <w:rsid w:val="00DF5B70"/>
    <w:rsid w:val="00DF61B2"/>
    <w:rsid w:val="00E05A57"/>
    <w:rsid w:val="00E1351C"/>
    <w:rsid w:val="00E135DE"/>
    <w:rsid w:val="00E205FB"/>
    <w:rsid w:val="00E257E1"/>
    <w:rsid w:val="00E265D4"/>
    <w:rsid w:val="00E27360"/>
    <w:rsid w:val="00E32DB1"/>
    <w:rsid w:val="00E35E4F"/>
    <w:rsid w:val="00E4157F"/>
    <w:rsid w:val="00E46100"/>
    <w:rsid w:val="00E475B2"/>
    <w:rsid w:val="00E5241C"/>
    <w:rsid w:val="00E54A0D"/>
    <w:rsid w:val="00E562FC"/>
    <w:rsid w:val="00E709EF"/>
    <w:rsid w:val="00E711C2"/>
    <w:rsid w:val="00E7244F"/>
    <w:rsid w:val="00E73D0F"/>
    <w:rsid w:val="00E73EB2"/>
    <w:rsid w:val="00E804C2"/>
    <w:rsid w:val="00E83759"/>
    <w:rsid w:val="00E946DD"/>
    <w:rsid w:val="00E96809"/>
    <w:rsid w:val="00E97D82"/>
    <w:rsid w:val="00EA1DBE"/>
    <w:rsid w:val="00EA2BD8"/>
    <w:rsid w:val="00EA343F"/>
    <w:rsid w:val="00EB1E57"/>
    <w:rsid w:val="00EB5384"/>
    <w:rsid w:val="00EB56EB"/>
    <w:rsid w:val="00EB703B"/>
    <w:rsid w:val="00EC1C34"/>
    <w:rsid w:val="00EC1CE9"/>
    <w:rsid w:val="00EC2514"/>
    <w:rsid w:val="00EC374A"/>
    <w:rsid w:val="00EC6499"/>
    <w:rsid w:val="00ED0608"/>
    <w:rsid w:val="00ED0774"/>
    <w:rsid w:val="00ED2832"/>
    <w:rsid w:val="00ED4E4E"/>
    <w:rsid w:val="00ED67ED"/>
    <w:rsid w:val="00ED7E7C"/>
    <w:rsid w:val="00EE104D"/>
    <w:rsid w:val="00EE5B9A"/>
    <w:rsid w:val="00EE61BD"/>
    <w:rsid w:val="00EF0AF0"/>
    <w:rsid w:val="00EF2C87"/>
    <w:rsid w:val="00EF4FEC"/>
    <w:rsid w:val="00EF618F"/>
    <w:rsid w:val="00EF6BA6"/>
    <w:rsid w:val="00F009C2"/>
    <w:rsid w:val="00F116DF"/>
    <w:rsid w:val="00F205BE"/>
    <w:rsid w:val="00F214D2"/>
    <w:rsid w:val="00F3378F"/>
    <w:rsid w:val="00F34D17"/>
    <w:rsid w:val="00F43007"/>
    <w:rsid w:val="00F450EF"/>
    <w:rsid w:val="00F510F3"/>
    <w:rsid w:val="00F52E96"/>
    <w:rsid w:val="00F545FB"/>
    <w:rsid w:val="00F61AD9"/>
    <w:rsid w:val="00F63FBD"/>
    <w:rsid w:val="00F64DC2"/>
    <w:rsid w:val="00F6775A"/>
    <w:rsid w:val="00F705F6"/>
    <w:rsid w:val="00F70DE6"/>
    <w:rsid w:val="00F71C12"/>
    <w:rsid w:val="00F73B17"/>
    <w:rsid w:val="00F74C7D"/>
    <w:rsid w:val="00F80AA3"/>
    <w:rsid w:val="00F80EEE"/>
    <w:rsid w:val="00F82A68"/>
    <w:rsid w:val="00F85149"/>
    <w:rsid w:val="00F9478E"/>
    <w:rsid w:val="00F958A5"/>
    <w:rsid w:val="00FA420D"/>
    <w:rsid w:val="00FA5699"/>
    <w:rsid w:val="00FA6AA3"/>
    <w:rsid w:val="00FB49B2"/>
    <w:rsid w:val="00FB4ABC"/>
    <w:rsid w:val="00FB4AEE"/>
    <w:rsid w:val="00FB4CC2"/>
    <w:rsid w:val="00FC1495"/>
    <w:rsid w:val="00FC27C0"/>
    <w:rsid w:val="00FC39EF"/>
    <w:rsid w:val="00FC454D"/>
    <w:rsid w:val="00FC69BF"/>
    <w:rsid w:val="00FD0575"/>
    <w:rsid w:val="00FE1DE2"/>
    <w:rsid w:val="00FE6529"/>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CCD4"/>
  <w15:docId w15:val="{B065D12C-029F-44AB-A7C2-EBE8ACAB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F5"/>
  </w:style>
  <w:style w:type="paragraph" w:styleId="Heading1">
    <w:name w:val="heading 1"/>
    <w:basedOn w:val="Normal"/>
    <w:next w:val="Normal"/>
    <w:link w:val="Heading1Char"/>
    <w:uiPriority w:val="9"/>
    <w:qFormat/>
    <w:rsid w:val="00E968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5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607D"/>
    <w:pPr>
      <w:keepNext/>
      <w:widowControl w:val="0"/>
      <w:spacing w:before="240" w:after="60" w:line="240" w:lineRule="auto"/>
      <w:outlineLvl w:val="2"/>
    </w:pPr>
    <w:rPr>
      <w:rFonts w:ascii="Times New Roman" w:eastAsia="Times New Roman" w:hAnsi="Times New Roman" w:cs="Times New Roman"/>
      <w:bCs/>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607D"/>
    <w:rPr>
      <w:rFonts w:ascii="Times New Roman" w:eastAsia="Times New Roman" w:hAnsi="Times New Roman" w:cs="Times New Roman"/>
      <w:bCs/>
      <w:sz w:val="20"/>
      <w:szCs w:val="26"/>
      <w:u w:val="single"/>
    </w:rPr>
  </w:style>
  <w:style w:type="paragraph" w:styleId="BalloonText">
    <w:name w:val="Balloon Text"/>
    <w:basedOn w:val="Normal"/>
    <w:link w:val="BalloonTextChar"/>
    <w:uiPriority w:val="99"/>
    <w:semiHidden/>
    <w:unhideWhenUsed/>
    <w:rsid w:val="00515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C63"/>
    <w:rPr>
      <w:rFonts w:ascii="Segoe UI" w:hAnsi="Segoe UI" w:cs="Segoe UI"/>
      <w:sz w:val="18"/>
      <w:szCs w:val="18"/>
    </w:rPr>
  </w:style>
  <w:style w:type="paragraph" w:styleId="ListParagraph">
    <w:name w:val="List Paragraph"/>
    <w:basedOn w:val="Normal"/>
    <w:uiPriority w:val="34"/>
    <w:qFormat/>
    <w:rsid w:val="00621998"/>
    <w:pPr>
      <w:ind w:left="720"/>
      <w:contextualSpacing/>
    </w:pPr>
  </w:style>
  <w:style w:type="character" w:customStyle="1" w:styleId="Heading2Char">
    <w:name w:val="Heading 2 Char"/>
    <w:basedOn w:val="DefaultParagraphFont"/>
    <w:link w:val="Heading2"/>
    <w:uiPriority w:val="9"/>
    <w:semiHidden/>
    <w:rsid w:val="00515F5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968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ED8D-868D-4933-BD87-BB953122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1645</Characters>
  <Application>Microsoft Office Word</Application>
  <DocSecurity>0</DocSecurity>
  <Lines>54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Verbeck</cp:lastModifiedBy>
  <cp:revision>2</cp:revision>
  <cp:lastPrinted>2023-02-17T19:15:00Z</cp:lastPrinted>
  <dcterms:created xsi:type="dcterms:W3CDTF">2023-02-17T19:15:00Z</dcterms:created>
  <dcterms:modified xsi:type="dcterms:W3CDTF">2023-02-17T19:15:00Z</dcterms:modified>
</cp:coreProperties>
</file>